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C216" w14:textId="6D7B02A6" w:rsidR="008E5E3A" w:rsidRDefault="009952E6" w:rsidP="009952E6">
      <w:pPr>
        <w:ind w:left="-709" w:hanging="142"/>
      </w:pPr>
      <w:r>
        <w:rPr>
          <w:noProof/>
        </w:rPr>
        <w:drawing>
          <wp:anchor distT="0" distB="0" distL="114300" distR="114300" simplePos="0" relativeHeight="251658240" behindDoc="1" locked="0" layoutInCell="1" allowOverlap="1" wp14:anchorId="62DCDD08" wp14:editId="7F2C67AF">
            <wp:simplePos x="0" y="0"/>
            <wp:positionH relativeFrom="column">
              <wp:posOffset>-539750</wp:posOffset>
            </wp:positionH>
            <wp:positionV relativeFrom="paragraph">
              <wp:posOffset>2540</wp:posOffset>
            </wp:positionV>
            <wp:extent cx="3963670" cy="1600200"/>
            <wp:effectExtent l="0" t="0" r="0" b="0"/>
            <wp:wrapTight wrapText="bothSides">
              <wp:wrapPolygon edited="0">
                <wp:start x="0" y="0"/>
                <wp:lineTo x="0" y="21343"/>
                <wp:lineTo x="21489" y="21343"/>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3670" cy="1600200"/>
                    </a:xfrm>
                    <a:prstGeom prst="rect">
                      <a:avLst/>
                    </a:prstGeom>
                  </pic:spPr>
                </pic:pic>
              </a:graphicData>
            </a:graphic>
            <wp14:sizeRelH relativeFrom="page">
              <wp14:pctWidth>0</wp14:pctWidth>
            </wp14:sizeRelH>
            <wp14:sizeRelV relativeFrom="page">
              <wp14:pctHeight>0</wp14:pctHeight>
            </wp14:sizeRelV>
          </wp:anchor>
        </w:drawing>
      </w:r>
    </w:p>
    <w:p w14:paraId="232196B0" w14:textId="5A9EA57E" w:rsidR="009952E6" w:rsidRDefault="009952E6" w:rsidP="009952E6">
      <w:pPr>
        <w:ind w:left="-709" w:hanging="142"/>
      </w:pPr>
    </w:p>
    <w:p w14:paraId="701E3E28" w14:textId="61C6179D" w:rsidR="009D4896" w:rsidRPr="00D767C4" w:rsidRDefault="00441FB5" w:rsidP="00D767C4">
      <w:pPr>
        <w:ind w:left="-709" w:hanging="142"/>
        <w:jc w:val="right"/>
        <w:rPr>
          <w:b/>
          <w:bCs/>
          <w:color w:val="006600"/>
          <w:sz w:val="24"/>
          <w:szCs w:val="24"/>
          <w:lang w:val="nl-NL"/>
        </w:rPr>
      </w:pPr>
      <w:r>
        <w:rPr>
          <w:b/>
          <w:bCs/>
          <w:color w:val="006600"/>
          <w:sz w:val="24"/>
          <w:szCs w:val="24"/>
          <w:lang w:val="nl-NL"/>
        </w:rPr>
        <w:t xml:space="preserve">Return </w:t>
      </w:r>
      <w:proofErr w:type="spellStart"/>
      <w:r>
        <w:rPr>
          <w:b/>
          <w:bCs/>
          <w:color w:val="006600"/>
          <w:sz w:val="24"/>
          <w:szCs w:val="24"/>
          <w:lang w:val="nl-NL"/>
        </w:rPr>
        <w:t>to</w:t>
      </w:r>
      <w:proofErr w:type="spellEnd"/>
      <w:r w:rsidR="009D4896" w:rsidRPr="00D767C4">
        <w:rPr>
          <w:b/>
          <w:bCs/>
          <w:color w:val="006600"/>
          <w:sz w:val="24"/>
          <w:szCs w:val="24"/>
          <w:lang w:val="nl-NL"/>
        </w:rPr>
        <w:t>:</w:t>
      </w:r>
    </w:p>
    <w:p w14:paraId="633C5E95" w14:textId="0784C565" w:rsidR="009D4896" w:rsidRPr="00D767C4" w:rsidRDefault="00282CB3" w:rsidP="00D767C4">
      <w:pPr>
        <w:ind w:left="-709" w:hanging="142"/>
        <w:jc w:val="right"/>
        <w:rPr>
          <w:b/>
          <w:bCs/>
          <w:color w:val="006600"/>
          <w:sz w:val="24"/>
          <w:szCs w:val="24"/>
          <w:lang w:val="nl-NL"/>
        </w:rPr>
      </w:pPr>
      <w:r w:rsidRPr="008F0C70">
        <w:rPr>
          <w:b/>
          <w:bCs/>
          <w:color w:val="006600"/>
          <w:lang w:val="nl-NL"/>
        </w:rPr>
        <w:t>Stichting het Van Eeden</w:t>
      </w:r>
      <w:r w:rsidR="007B0F43" w:rsidRPr="007B0F43">
        <w:rPr>
          <w:b/>
          <w:bCs/>
          <w:color w:val="006600"/>
          <w:lang w:val="nl-NL"/>
        </w:rPr>
        <w:t xml:space="preserve"> F</w:t>
      </w:r>
      <w:r w:rsidRPr="008F0C70">
        <w:rPr>
          <w:b/>
          <w:bCs/>
          <w:color w:val="006600"/>
          <w:lang w:val="nl-NL"/>
        </w:rPr>
        <w:t xml:space="preserve">onds </w:t>
      </w:r>
      <w:r w:rsidRPr="008F0C70">
        <w:rPr>
          <w:b/>
          <w:bCs/>
          <w:color w:val="006600"/>
          <w:lang w:val="nl-NL"/>
        </w:rPr>
        <w:br/>
        <w:t xml:space="preserve">Dr. Sylvia </w:t>
      </w:r>
      <w:proofErr w:type="spellStart"/>
      <w:r w:rsidRPr="008F0C70">
        <w:rPr>
          <w:b/>
          <w:bCs/>
          <w:color w:val="006600"/>
          <w:lang w:val="nl-NL"/>
        </w:rPr>
        <w:t>Mota</w:t>
      </w:r>
      <w:proofErr w:type="spellEnd"/>
      <w:r w:rsidRPr="008F0C70">
        <w:rPr>
          <w:b/>
          <w:bCs/>
          <w:color w:val="006600"/>
          <w:lang w:val="nl-NL"/>
        </w:rPr>
        <w:t xml:space="preserve"> de </w:t>
      </w:r>
      <w:proofErr w:type="spellStart"/>
      <w:r w:rsidRPr="008F0C70">
        <w:rPr>
          <w:b/>
          <w:bCs/>
          <w:color w:val="006600"/>
          <w:lang w:val="nl-NL"/>
        </w:rPr>
        <w:t>Oliveira</w:t>
      </w:r>
      <w:proofErr w:type="spellEnd"/>
    </w:p>
    <w:p w14:paraId="09EEF155" w14:textId="39328B12" w:rsidR="009D4896" w:rsidRPr="00C13FB4" w:rsidRDefault="00282CB3" w:rsidP="00D767C4">
      <w:pPr>
        <w:ind w:left="-709" w:hanging="142"/>
        <w:jc w:val="right"/>
        <w:rPr>
          <w:b/>
          <w:bCs/>
          <w:color w:val="006600"/>
          <w:sz w:val="24"/>
          <w:szCs w:val="24"/>
        </w:rPr>
      </w:pPr>
      <w:r w:rsidRPr="00C13FB4">
        <w:rPr>
          <w:b/>
          <w:bCs/>
          <w:color w:val="006600"/>
          <w:sz w:val="24"/>
          <w:szCs w:val="24"/>
        </w:rPr>
        <w:t>secretariaat@vaneeden-fonds.nl</w:t>
      </w:r>
    </w:p>
    <w:p w14:paraId="62A0C00A" w14:textId="4E6C5160" w:rsidR="009D4896" w:rsidRPr="00C13FB4" w:rsidRDefault="00C13FB4" w:rsidP="00C13FB4">
      <w:pPr>
        <w:pStyle w:val="Heading1"/>
        <w:numPr>
          <w:ilvl w:val="0"/>
          <w:numId w:val="4"/>
        </w:numPr>
        <w:rPr>
          <w:rFonts w:asciiTheme="minorHAnsi" w:eastAsiaTheme="minorHAnsi" w:hAnsiTheme="minorHAnsi" w:cstheme="minorBidi"/>
          <w:b/>
          <w:bCs/>
          <w:color w:val="auto"/>
          <w:sz w:val="24"/>
          <w:szCs w:val="24"/>
        </w:rPr>
      </w:pPr>
      <w:r>
        <w:rPr>
          <w:rFonts w:asciiTheme="minorHAnsi" w:eastAsiaTheme="minorHAnsi" w:hAnsiTheme="minorHAnsi" w:cstheme="minorBidi"/>
          <w:b/>
          <w:bCs/>
          <w:color w:val="auto"/>
          <w:sz w:val="24"/>
          <w:szCs w:val="24"/>
        </w:rPr>
        <w:t>Research title</w:t>
      </w:r>
    </w:p>
    <w:p w14:paraId="68D1837F" w14:textId="77777777" w:rsidR="00845B55" w:rsidRPr="001C59AE" w:rsidRDefault="00845B55" w:rsidP="00282CB3">
      <w:pPr>
        <w:ind w:left="-709" w:hanging="142"/>
        <w:rPr>
          <w:b/>
          <w:bCs/>
          <w:sz w:val="24"/>
          <w:szCs w:val="24"/>
        </w:rPr>
      </w:pPr>
    </w:p>
    <w:p w14:paraId="75380350" w14:textId="2C7AB8DA" w:rsidR="009D4896" w:rsidRPr="001C59AE" w:rsidRDefault="00C13FB4" w:rsidP="002E65A9">
      <w:pPr>
        <w:ind w:left="-284" w:hanging="142"/>
        <w:rPr>
          <w:rFonts w:asciiTheme="majorHAnsi" w:eastAsiaTheme="majorEastAsia" w:hAnsiTheme="majorHAnsi" w:cstheme="majorBidi"/>
          <w:b/>
          <w:bCs/>
          <w:sz w:val="32"/>
          <w:szCs w:val="32"/>
        </w:rPr>
      </w:pPr>
      <w:r>
        <w:rPr>
          <w:b/>
          <w:bCs/>
          <w:sz w:val="24"/>
          <w:szCs w:val="24"/>
        </w:rPr>
        <w:t>2</w:t>
      </w:r>
      <w:r w:rsidR="009D4896" w:rsidRPr="001C59AE">
        <w:rPr>
          <w:b/>
          <w:bCs/>
          <w:sz w:val="24"/>
          <w:szCs w:val="24"/>
        </w:rPr>
        <w:t xml:space="preserve">. </w:t>
      </w:r>
      <w:r w:rsidR="00441FB5" w:rsidRPr="001C59AE">
        <w:rPr>
          <w:b/>
          <w:bCs/>
          <w:sz w:val="24"/>
          <w:szCs w:val="24"/>
        </w:rPr>
        <w:t>Applicant information</w:t>
      </w:r>
      <w:r w:rsidR="00441FB5" w:rsidRPr="001C59AE" w:rsidDel="00441FB5">
        <w:rPr>
          <w:b/>
          <w:bCs/>
          <w:sz w:val="24"/>
          <w:szCs w:val="24"/>
        </w:rPr>
        <w:t xml:space="preserve"> </w:t>
      </w:r>
      <w:r w:rsidR="002A3A15">
        <w:rPr>
          <w:rStyle w:val="FootnoteReference"/>
          <w:rFonts w:asciiTheme="majorHAnsi" w:eastAsiaTheme="majorEastAsia" w:hAnsiTheme="majorHAnsi" w:cstheme="majorBidi"/>
          <w:b/>
          <w:bCs/>
          <w:sz w:val="32"/>
          <w:szCs w:val="32"/>
        </w:rPr>
        <w:footnoteReference w:id="1"/>
      </w:r>
    </w:p>
    <w:p w14:paraId="4504D340" w14:textId="09FB57A7" w:rsidR="009D4896" w:rsidRPr="001C59AE" w:rsidRDefault="00441FB5" w:rsidP="002E65A9">
      <w:pPr>
        <w:ind w:left="-142"/>
        <w:rPr>
          <w:b/>
          <w:bCs/>
          <w:sz w:val="24"/>
          <w:szCs w:val="24"/>
        </w:rPr>
      </w:pPr>
      <w:proofErr w:type="gramStart"/>
      <w:r w:rsidRPr="001C59AE">
        <w:rPr>
          <w:b/>
          <w:bCs/>
          <w:sz w:val="24"/>
          <w:szCs w:val="24"/>
        </w:rPr>
        <w:t>last</w:t>
      </w:r>
      <w:proofErr w:type="gramEnd"/>
      <w:r w:rsidRPr="001C59AE">
        <w:rPr>
          <w:b/>
          <w:bCs/>
          <w:sz w:val="24"/>
          <w:szCs w:val="24"/>
        </w:rPr>
        <w:t xml:space="preserve"> name + first name</w:t>
      </w:r>
      <w:r w:rsidRPr="001C59AE" w:rsidDel="00441FB5">
        <w:rPr>
          <w:b/>
          <w:bCs/>
          <w:sz w:val="24"/>
          <w:szCs w:val="24"/>
        </w:rPr>
        <w:t xml:space="preserve"> </w:t>
      </w:r>
      <w:r w:rsidR="009D4896" w:rsidRPr="001C59AE">
        <w:rPr>
          <w:b/>
          <w:bCs/>
          <w:sz w:val="24"/>
          <w:szCs w:val="24"/>
        </w:rPr>
        <w:tab/>
      </w:r>
      <w:r w:rsidR="00282CB3" w:rsidRPr="001C59AE">
        <w:rPr>
          <w:b/>
          <w:bCs/>
          <w:sz w:val="24"/>
          <w:szCs w:val="24"/>
        </w:rPr>
        <w:tab/>
      </w:r>
      <w:r w:rsidR="009D4896" w:rsidRPr="001C59AE">
        <w:rPr>
          <w:b/>
          <w:bCs/>
          <w:sz w:val="24"/>
          <w:szCs w:val="24"/>
        </w:rPr>
        <w:t>:</w:t>
      </w:r>
    </w:p>
    <w:p w14:paraId="65292234" w14:textId="0A5E45DD" w:rsidR="009D4896" w:rsidRPr="00C13FB4" w:rsidRDefault="00441FB5" w:rsidP="002E65A9">
      <w:pPr>
        <w:ind w:left="-142"/>
        <w:rPr>
          <w:b/>
          <w:bCs/>
          <w:sz w:val="24"/>
          <w:szCs w:val="24"/>
        </w:rPr>
      </w:pPr>
      <w:r w:rsidRPr="00C13FB4">
        <w:rPr>
          <w:b/>
          <w:bCs/>
          <w:sz w:val="24"/>
          <w:szCs w:val="24"/>
        </w:rPr>
        <w:t>date of birth</w:t>
      </w:r>
      <w:r w:rsidRPr="00C13FB4" w:rsidDel="00441FB5">
        <w:rPr>
          <w:b/>
          <w:bCs/>
          <w:sz w:val="24"/>
          <w:szCs w:val="24"/>
        </w:rPr>
        <w:t xml:space="preserve"> </w:t>
      </w:r>
      <w:r w:rsidR="009D4896" w:rsidRPr="00C13FB4">
        <w:rPr>
          <w:b/>
          <w:bCs/>
          <w:sz w:val="24"/>
          <w:szCs w:val="24"/>
        </w:rPr>
        <w:tab/>
      </w:r>
      <w:r w:rsidR="00282CB3" w:rsidRPr="00C13FB4">
        <w:rPr>
          <w:b/>
          <w:bCs/>
          <w:sz w:val="24"/>
          <w:szCs w:val="24"/>
        </w:rPr>
        <w:tab/>
      </w:r>
      <w:r w:rsidR="002E65A9" w:rsidRPr="00C13FB4">
        <w:rPr>
          <w:b/>
          <w:bCs/>
          <w:sz w:val="24"/>
          <w:szCs w:val="24"/>
        </w:rPr>
        <w:tab/>
      </w:r>
      <w:r w:rsidR="009D4896" w:rsidRPr="00C13FB4">
        <w:rPr>
          <w:b/>
          <w:bCs/>
          <w:sz w:val="24"/>
          <w:szCs w:val="24"/>
        </w:rPr>
        <w:t>:</w:t>
      </w:r>
    </w:p>
    <w:p w14:paraId="76121608" w14:textId="5DAAD87F" w:rsidR="009D4896" w:rsidRPr="00C13FB4" w:rsidRDefault="00441FB5" w:rsidP="002E65A9">
      <w:pPr>
        <w:ind w:left="-142"/>
        <w:rPr>
          <w:b/>
          <w:bCs/>
          <w:sz w:val="24"/>
          <w:szCs w:val="24"/>
        </w:rPr>
      </w:pPr>
      <w:r w:rsidRPr="00C13FB4">
        <w:rPr>
          <w:b/>
          <w:bCs/>
          <w:sz w:val="24"/>
          <w:szCs w:val="24"/>
        </w:rPr>
        <w:t>nationality</w:t>
      </w:r>
      <w:r w:rsidR="009D4896" w:rsidRPr="00C13FB4">
        <w:rPr>
          <w:b/>
          <w:bCs/>
          <w:sz w:val="24"/>
          <w:szCs w:val="24"/>
        </w:rPr>
        <w:tab/>
      </w:r>
      <w:r w:rsidR="00282CB3" w:rsidRPr="00C13FB4">
        <w:rPr>
          <w:b/>
          <w:bCs/>
          <w:sz w:val="24"/>
          <w:szCs w:val="24"/>
        </w:rPr>
        <w:tab/>
      </w:r>
      <w:r w:rsidR="002E65A9" w:rsidRPr="00C13FB4">
        <w:rPr>
          <w:b/>
          <w:bCs/>
          <w:sz w:val="24"/>
          <w:szCs w:val="24"/>
        </w:rPr>
        <w:tab/>
      </w:r>
      <w:r w:rsidR="009D4896" w:rsidRPr="00C13FB4">
        <w:rPr>
          <w:b/>
          <w:bCs/>
          <w:sz w:val="24"/>
          <w:szCs w:val="24"/>
        </w:rPr>
        <w:t>:</w:t>
      </w:r>
    </w:p>
    <w:p w14:paraId="7F1540C4" w14:textId="7E40563A" w:rsidR="009D4896" w:rsidRPr="00C13FB4" w:rsidRDefault="009D4896" w:rsidP="002E65A9">
      <w:pPr>
        <w:ind w:left="-142"/>
        <w:rPr>
          <w:b/>
          <w:bCs/>
          <w:sz w:val="24"/>
          <w:szCs w:val="24"/>
        </w:rPr>
      </w:pPr>
      <w:r w:rsidRPr="00C13FB4">
        <w:rPr>
          <w:b/>
          <w:bCs/>
          <w:sz w:val="24"/>
          <w:szCs w:val="24"/>
        </w:rPr>
        <w:t xml:space="preserve">postcode / </w:t>
      </w:r>
      <w:r w:rsidR="00441FB5" w:rsidRPr="00C13FB4">
        <w:rPr>
          <w:b/>
          <w:bCs/>
          <w:sz w:val="24"/>
          <w:szCs w:val="24"/>
        </w:rPr>
        <w:t>city</w:t>
      </w:r>
      <w:r w:rsidR="00441FB5" w:rsidRPr="00C13FB4">
        <w:rPr>
          <w:b/>
          <w:bCs/>
          <w:sz w:val="24"/>
          <w:szCs w:val="24"/>
        </w:rPr>
        <w:tab/>
      </w:r>
      <w:r w:rsidRPr="00C13FB4">
        <w:rPr>
          <w:b/>
          <w:bCs/>
          <w:sz w:val="24"/>
          <w:szCs w:val="24"/>
        </w:rPr>
        <w:tab/>
      </w:r>
      <w:r w:rsidR="002E65A9" w:rsidRPr="00C13FB4">
        <w:rPr>
          <w:b/>
          <w:bCs/>
          <w:sz w:val="24"/>
          <w:szCs w:val="24"/>
        </w:rPr>
        <w:tab/>
      </w:r>
      <w:r w:rsidRPr="00C13FB4">
        <w:rPr>
          <w:b/>
          <w:bCs/>
          <w:sz w:val="24"/>
          <w:szCs w:val="24"/>
        </w:rPr>
        <w:t>:</w:t>
      </w:r>
    </w:p>
    <w:p w14:paraId="6D629C2E" w14:textId="0538E3F6" w:rsidR="009D4896" w:rsidRPr="00C13FB4" w:rsidRDefault="00441FB5" w:rsidP="002E65A9">
      <w:pPr>
        <w:ind w:left="-142"/>
        <w:rPr>
          <w:b/>
          <w:bCs/>
          <w:sz w:val="24"/>
          <w:szCs w:val="24"/>
        </w:rPr>
      </w:pPr>
      <w:proofErr w:type="spellStart"/>
      <w:r w:rsidRPr="00C13FB4">
        <w:rPr>
          <w:b/>
          <w:bCs/>
          <w:sz w:val="24"/>
          <w:szCs w:val="24"/>
        </w:rPr>
        <w:t>phonenumber</w:t>
      </w:r>
      <w:proofErr w:type="spellEnd"/>
      <w:r w:rsidR="00282CB3" w:rsidRPr="00C13FB4">
        <w:rPr>
          <w:b/>
          <w:bCs/>
          <w:sz w:val="24"/>
          <w:szCs w:val="24"/>
        </w:rPr>
        <w:tab/>
      </w:r>
      <w:r w:rsidR="00282CB3" w:rsidRPr="00C13FB4">
        <w:rPr>
          <w:b/>
          <w:bCs/>
          <w:sz w:val="24"/>
          <w:szCs w:val="24"/>
        </w:rPr>
        <w:tab/>
      </w:r>
      <w:r w:rsidR="002E65A9" w:rsidRPr="00C13FB4">
        <w:rPr>
          <w:b/>
          <w:bCs/>
          <w:sz w:val="24"/>
          <w:szCs w:val="24"/>
        </w:rPr>
        <w:tab/>
      </w:r>
      <w:r w:rsidR="009D4896" w:rsidRPr="00C13FB4">
        <w:rPr>
          <w:b/>
          <w:bCs/>
          <w:sz w:val="24"/>
          <w:szCs w:val="24"/>
        </w:rPr>
        <w:t>:</w:t>
      </w:r>
    </w:p>
    <w:p w14:paraId="7B0E9003" w14:textId="13D6E897" w:rsidR="009D4896" w:rsidRPr="00C13FB4" w:rsidRDefault="009D4896" w:rsidP="002E65A9">
      <w:pPr>
        <w:ind w:left="-142"/>
        <w:rPr>
          <w:b/>
          <w:bCs/>
          <w:sz w:val="24"/>
          <w:szCs w:val="24"/>
        </w:rPr>
      </w:pPr>
      <w:r w:rsidRPr="00C13FB4">
        <w:rPr>
          <w:b/>
          <w:bCs/>
          <w:sz w:val="24"/>
          <w:szCs w:val="24"/>
        </w:rPr>
        <w:t xml:space="preserve">e-mail </w:t>
      </w:r>
      <w:r w:rsidRPr="00C13FB4">
        <w:rPr>
          <w:b/>
          <w:bCs/>
          <w:sz w:val="24"/>
          <w:szCs w:val="24"/>
        </w:rPr>
        <w:tab/>
      </w:r>
      <w:r w:rsidR="00282CB3" w:rsidRPr="00C13FB4">
        <w:rPr>
          <w:b/>
          <w:bCs/>
          <w:sz w:val="24"/>
          <w:szCs w:val="24"/>
        </w:rPr>
        <w:tab/>
      </w:r>
      <w:r w:rsidR="00282CB3" w:rsidRPr="00C13FB4">
        <w:rPr>
          <w:b/>
          <w:bCs/>
          <w:sz w:val="24"/>
          <w:szCs w:val="24"/>
        </w:rPr>
        <w:tab/>
      </w:r>
      <w:r w:rsidR="002E65A9" w:rsidRPr="00C13FB4">
        <w:rPr>
          <w:b/>
          <w:bCs/>
          <w:sz w:val="24"/>
          <w:szCs w:val="24"/>
        </w:rPr>
        <w:tab/>
      </w:r>
      <w:r w:rsidRPr="00C13FB4">
        <w:rPr>
          <w:b/>
          <w:bCs/>
          <w:sz w:val="24"/>
          <w:szCs w:val="24"/>
        </w:rPr>
        <w:t>:</w:t>
      </w:r>
    </w:p>
    <w:p w14:paraId="78B7B44E" w14:textId="728E15A1" w:rsidR="009D4896" w:rsidRPr="00C13FB4" w:rsidRDefault="00441FB5" w:rsidP="002E65A9">
      <w:pPr>
        <w:ind w:left="-142"/>
        <w:rPr>
          <w:b/>
          <w:bCs/>
          <w:sz w:val="24"/>
          <w:szCs w:val="24"/>
        </w:rPr>
      </w:pPr>
      <w:proofErr w:type="spellStart"/>
      <w:r w:rsidRPr="00C13FB4">
        <w:rPr>
          <w:b/>
          <w:bCs/>
          <w:sz w:val="24"/>
          <w:szCs w:val="24"/>
        </w:rPr>
        <w:t>bankaccount</w:t>
      </w:r>
      <w:proofErr w:type="spellEnd"/>
      <w:r w:rsidRPr="00C13FB4">
        <w:rPr>
          <w:b/>
          <w:bCs/>
          <w:sz w:val="24"/>
          <w:szCs w:val="24"/>
        </w:rPr>
        <w:tab/>
      </w:r>
      <w:r w:rsidRPr="00C13FB4">
        <w:rPr>
          <w:b/>
          <w:bCs/>
          <w:sz w:val="24"/>
          <w:szCs w:val="24"/>
        </w:rPr>
        <w:tab/>
      </w:r>
      <w:r w:rsidR="002E65A9" w:rsidRPr="00C13FB4">
        <w:rPr>
          <w:b/>
          <w:bCs/>
          <w:sz w:val="24"/>
          <w:szCs w:val="24"/>
        </w:rPr>
        <w:tab/>
      </w:r>
      <w:r w:rsidR="009D4896" w:rsidRPr="00C13FB4">
        <w:rPr>
          <w:b/>
          <w:bCs/>
          <w:sz w:val="24"/>
          <w:szCs w:val="24"/>
        </w:rPr>
        <w:t>:</w:t>
      </w:r>
    </w:p>
    <w:p w14:paraId="3A8CFFDC" w14:textId="4FE0A358" w:rsidR="009D4896" w:rsidRPr="00C13FB4" w:rsidRDefault="009D4896" w:rsidP="002E65A9">
      <w:pPr>
        <w:ind w:left="-142"/>
        <w:rPr>
          <w:b/>
          <w:bCs/>
          <w:sz w:val="24"/>
          <w:szCs w:val="24"/>
        </w:rPr>
      </w:pPr>
      <w:r w:rsidRPr="00C13FB4">
        <w:rPr>
          <w:b/>
          <w:bCs/>
          <w:sz w:val="24"/>
          <w:szCs w:val="24"/>
        </w:rPr>
        <w:t>IBAN nr</w:t>
      </w:r>
      <w:r w:rsidRPr="00C13FB4">
        <w:rPr>
          <w:b/>
          <w:bCs/>
          <w:sz w:val="24"/>
          <w:szCs w:val="24"/>
        </w:rPr>
        <w:tab/>
      </w:r>
      <w:r w:rsidR="000D25A9" w:rsidRPr="00C13FB4">
        <w:rPr>
          <w:b/>
          <w:bCs/>
          <w:sz w:val="24"/>
          <w:szCs w:val="24"/>
        </w:rPr>
        <w:tab/>
      </w:r>
      <w:r w:rsidR="00441FB5" w:rsidRPr="00C13FB4">
        <w:rPr>
          <w:b/>
          <w:bCs/>
          <w:sz w:val="24"/>
          <w:szCs w:val="24"/>
        </w:rPr>
        <w:tab/>
      </w:r>
      <w:r w:rsidR="000D25A9" w:rsidRPr="00C13FB4">
        <w:rPr>
          <w:b/>
          <w:bCs/>
          <w:sz w:val="24"/>
          <w:szCs w:val="24"/>
        </w:rPr>
        <w:tab/>
      </w:r>
      <w:r w:rsidRPr="00C13FB4">
        <w:rPr>
          <w:b/>
          <w:bCs/>
          <w:sz w:val="24"/>
          <w:szCs w:val="24"/>
        </w:rPr>
        <w:t>:</w:t>
      </w:r>
    </w:p>
    <w:p w14:paraId="713A13C9" w14:textId="53B0091D" w:rsidR="009D4896" w:rsidRPr="00C13FB4" w:rsidRDefault="009D4896" w:rsidP="002E65A9">
      <w:pPr>
        <w:ind w:left="-142"/>
        <w:rPr>
          <w:b/>
          <w:bCs/>
          <w:sz w:val="24"/>
          <w:szCs w:val="24"/>
        </w:rPr>
      </w:pPr>
      <w:r w:rsidRPr="00C13FB4">
        <w:rPr>
          <w:b/>
          <w:bCs/>
          <w:sz w:val="24"/>
          <w:szCs w:val="24"/>
        </w:rPr>
        <w:t>BIC/SWIFT</w:t>
      </w:r>
      <w:r w:rsidR="007B0F43" w:rsidRPr="00C13FB4">
        <w:rPr>
          <w:b/>
          <w:bCs/>
          <w:sz w:val="24"/>
          <w:szCs w:val="24"/>
        </w:rPr>
        <w:t xml:space="preserve"> </w:t>
      </w:r>
      <w:r w:rsidR="00282CB3" w:rsidRPr="008F4D7E">
        <w:rPr>
          <w:rStyle w:val="FootnoteReference"/>
          <w:b/>
          <w:bCs/>
          <w:sz w:val="24"/>
          <w:szCs w:val="24"/>
        </w:rPr>
        <w:footnoteReference w:id="2"/>
      </w:r>
      <w:r w:rsidRPr="00C13FB4">
        <w:rPr>
          <w:b/>
          <w:bCs/>
          <w:sz w:val="24"/>
          <w:szCs w:val="24"/>
        </w:rPr>
        <w:t xml:space="preserve"> </w:t>
      </w:r>
      <w:r w:rsidR="00282CB3" w:rsidRPr="00C13FB4">
        <w:rPr>
          <w:b/>
          <w:bCs/>
          <w:sz w:val="24"/>
          <w:szCs w:val="24"/>
        </w:rPr>
        <w:tab/>
      </w:r>
      <w:r w:rsidR="00282CB3" w:rsidRPr="00C13FB4">
        <w:rPr>
          <w:b/>
          <w:bCs/>
          <w:sz w:val="24"/>
          <w:szCs w:val="24"/>
        </w:rPr>
        <w:tab/>
      </w:r>
      <w:r w:rsidR="002E65A9" w:rsidRPr="00C13FB4">
        <w:rPr>
          <w:b/>
          <w:bCs/>
          <w:sz w:val="24"/>
          <w:szCs w:val="24"/>
        </w:rPr>
        <w:tab/>
      </w:r>
      <w:r w:rsidRPr="00C13FB4">
        <w:rPr>
          <w:b/>
          <w:bCs/>
          <w:sz w:val="24"/>
          <w:szCs w:val="24"/>
        </w:rPr>
        <w:t>:</w:t>
      </w:r>
    </w:p>
    <w:p w14:paraId="4E406793" w14:textId="77E7497F" w:rsidR="009D4896" w:rsidRPr="00441FB5" w:rsidRDefault="00441FB5" w:rsidP="002E65A9">
      <w:pPr>
        <w:ind w:left="-142"/>
        <w:rPr>
          <w:b/>
          <w:bCs/>
          <w:sz w:val="24"/>
          <w:szCs w:val="24"/>
        </w:rPr>
      </w:pPr>
      <w:r w:rsidRPr="001C59AE">
        <w:rPr>
          <w:b/>
          <w:bCs/>
          <w:sz w:val="24"/>
          <w:szCs w:val="24"/>
        </w:rPr>
        <w:t>job title</w:t>
      </w:r>
      <w:r w:rsidR="009D4896" w:rsidRPr="00441FB5">
        <w:rPr>
          <w:b/>
          <w:bCs/>
          <w:sz w:val="24"/>
          <w:szCs w:val="24"/>
        </w:rPr>
        <w:tab/>
      </w:r>
      <w:r w:rsidR="00282CB3" w:rsidRPr="00441FB5">
        <w:rPr>
          <w:b/>
          <w:bCs/>
          <w:sz w:val="24"/>
          <w:szCs w:val="24"/>
        </w:rPr>
        <w:tab/>
      </w:r>
      <w:r w:rsidR="00282CB3" w:rsidRPr="00441FB5">
        <w:rPr>
          <w:b/>
          <w:bCs/>
          <w:sz w:val="24"/>
          <w:szCs w:val="24"/>
        </w:rPr>
        <w:tab/>
      </w:r>
      <w:r w:rsidR="002E65A9" w:rsidRPr="00441FB5">
        <w:rPr>
          <w:b/>
          <w:bCs/>
          <w:sz w:val="24"/>
          <w:szCs w:val="24"/>
        </w:rPr>
        <w:tab/>
      </w:r>
      <w:r w:rsidR="009D4896" w:rsidRPr="00441FB5">
        <w:rPr>
          <w:b/>
          <w:bCs/>
          <w:sz w:val="24"/>
          <w:szCs w:val="24"/>
        </w:rPr>
        <w:t>:</w:t>
      </w:r>
    </w:p>
    <w:p w14:paraId="580EC773" w14:textId="2D939ADC" w:rsidR="00C13FB4" w:rsidRPr="001C59AE" w:rsidRDefault="00441FB5" w:rsidP="002E65A9">
      <w:pPr>
        <w:ind w:left="-142"/>
        <w:rPr>
          <w:b/>
          <w:bCs/>
          <w:sz w:val="24"/>
          <w:szCs w:val="24"/>
        </w:rPr>
      </w:pPr>
      <w:r w:rsidRPr="001C59AE">
        <w:rPr>
          <w:b/>
          <w:bCs/>
          <w:sz w:val="24"/>
          <w:szCs w:val="24"/>
        </w:rPr>
        <w:t>travels together with</w:t>
      </w:r>
      <w:r w:rsidR="007B0F43" w:rsidRPr="001C59AE">
        <w:rPr>
          <w:b/>
          <w:bCs/>
          <w:sz w:val="24"/>
          <w:szCs w:val="24"/>
        </w:rPr>
        <w:t xml:space="preserve"> </w:t>
      </w:r>
      <w:r w:rsidR="007B0F43" w:rsidRPr="008F4D7E">
        <w:rPr>
          <w:rStyle w:val="FootnoteReference"/>
          <w:b/>
          <w:bCs/>
          <w:sz w:val="24"/>
          <w:szCs w:val="24"/>
          <w:lang w:val="nl-NL"/>
        </w:rPr>
        <w:footnoteReference w:id="3"/>
      </w:r>
      <w:r w:rsidR="00845B55" w:rsidRPr="001C59AE">
        <w:rPr>
          <w:b/>
          <w:bCs/>
          <w:sz w:val="24"/>
          <w:szCs w:val="24"/>
        </w:rPr>
        <w:tab/>
      </w:r>
      <w:r w:rsidR="00845B55" w:rsidRPr="001C59AE">
        <w:rPr>
          <w:b/>
          <w:bCs/>
          <w:sz w:val="24"/>
          <w:szCs w:val="24"/>
        </w:rPr>
        <w:tab/>
        <w:t>:</w:t>
      </w:r>
    </w:p>
    <w:p w14:paraId="5D803B6E" w14:textId="758A4EFA" w:rsidR="009952E6" w:rsidRDefault="00441FB5" w:rsidP="00C13FB4">
      <w:pPr>
        <w:ind w:left="-142"/>
        <w:rPr>
          <w:b/>
          <w:bCs/>
          <w:sz w:val="24"/>
          <w:szCs w:val="24"/>
        </w:rPr>
      </w:pPr>
      <w:r w:rsidRPr="00C13FB4">
        <w:rPr>
          <w:b/>
          <w:bCs/>
          <w:sz w:val="24"/>
          <w:szCs w:val="24"/>
        </w:rPr>
        <w:t>location of the research</w:t>
      </w:r>
      <w:r w:rsidRPr="00C13FB4" w:rsidDel="00441FB5">
        <w:rPr>
          <w:b/>
          <w:bCs/>
          <w:sz w:val="24"/>
          <w:szCs w:val="24"/>
        </w:rPr>
        <w:t xml:space="preserve"> </w:t>
      </w:r>
      <w:r w:rsidR="00F54629" w:rsidRPr="00C13FB4">
        <w:rPr>
          <w:b/>
          <w:bCs/>
          <w:sz w:val="24"/>
          <w:szCs w:val="24"/>
        </w:rPr>
        <w:tab/>
        <w:t>:</w:t>
      </w:r>
    </w:p>
    <w:p w14:paraId="0AD6CC7D" w14:textId="77777777" w:rsidR="00C13FB4" w:rsidRPr="00C13FB4" w:rsidRDefault="00C13FB4" w:rsidP="00C13FB4">
      <w:pPr>
        <w:ind w:left="-142"/>
        <w:rPr>
          <w:b/>
          <w:bCs/>
          <w:sz w:val="24"/>
          <w:szCs w:val="24"/>
        </w:rPr>
      </w:pPr>
    </w:p>
    <w:p w14:paraId="2B575924" w14:textId="4AA40DEC" w:rsidR="00282CB3" w:rsidRPr="001C59AE" w:rsidRDefault="00C13FB4" w:rsidP="002E65A9">
      <w:pPr>
        <w:ind w:left="-284" w:hanging="142"/>
        <w:rPr>
          <w:b/>
          <w:bCs/>
          <w:sz w:val="24"/>
          <w:szCs w:val="24"/>
        </w:rPr>
      </w:pPr>
      <w:r>
        <w:rPr>
          <w:b/>
          <w:bCs/>
          <w:sz w:val="24"/>
          <w:szCs w:val="24"/>
        </w:rPr>
        <w:t>3</w:t>
      </w:r>
      <w:r w:rsidR="00282CB3" w:rsidRPr="00C13FB4">
        <w:rPr>
          <w:b/>
          <w:bCs/>
          <w:sz w:val="24"/>
          <w:szCs w:val="24"/>
        </w:rPr>
        <w:t xml:space="preserve">. </w:t>
      </w:r>
      <w:r w:rsidR="008D1E1B" w:rsidRPr="00C13FB4">
        <w:rPr>
          <w:b/>
          <w:bCs/>
          <w:sz w:val="24"/>
          <w:szCs w:val="24"/>
        </w:rPr>
        <w:t xml:space="preserve"> </w:t>
      </w:r>
      <w:r>
        <w:rPr>
          <w:b/>
          <w:bCs/>
          <w:sz w:val="24"/>
          <w:szCs w:val="24"/>
        </w:rPr>
        <w:t xml:space="preserve">  </w:t>
      </w:r>
      <w:proofErr w:type="gramStart"/>
      <w:r w:rsidR="00441FB5" w:rsidRPr="001C59AE">
        <w:rPr>
          <w:b/>
          <w:bCs/>
          <w:sz w:val="24"/>
          <w:szCs w:val="24"/>
        </w:rPr>
        <w:t xml:space="preserve">Research </w:t>
      </w:r>
      <w:r w:rsidR="00282CB3" w:rsidRPr="001C59AE">
        <w:rPr>
          <w:b/>
          <w:bCs/>
          <w:sz w:val="24"/>
          <w:szCs w:val="24"/>
        </w:rPr>
        <w:t xml:space="preserve"> </w:t>
      </w:r>
      <w:r w:rsidR="00441FB5" w:rsidRPr="001C59AE">
        <w:rPr>
          <w:b/>
          <w:bCs/>
          <w:sz w:val="24"/>
          <w:szCs w:val="24"/>
        </w:rPr>
        <w:t>details</w:t>
      </w:r>
      <w:proofErr w:type="gramEnd"/>
      <w:r>
        <w:rPr>
          <w:b/>
          <w:bCs/>
          <w:sz w:val="24"/>
          <w:szCs w:val="24"/>
        </w:rPr>
        <w:t xml:space="preserve"> and relevance</w:t>
      </w:r>
    </w:p>
    <w:p w14:paraId="631BDF44" w14:textId="1D04A682" w:rsidR="00845B55" w:rsidRPr="001C59AE" w:rsidRDefault="00C13FB4" w:rsidP="008D1E1B">
      <w:pPr>
        <w:rPr>
          <w:b/>
          <w:bCs/>
          <w:sz w:val="24"/>
          <w:szCs w:val="24"/>
        </w:rPr>
      </w:pPr>
      <w:r w:rsidRPr="00C13FB4">
        <w:rPr>
          <w:rFonts w:cstheme="minorHAnsi"/>
          <w:i/>
          <w:iCs/>
        </w:rPr>
        <w:t>The Van Eeden Fund Foundation promotes botanical research in the Guianas and the Dutch Caribbean. This includes botanical, botanical-ecological, and ethnobotanical research, as well as research aimed at the protection of plants and/or vegetation. Provide a summary of the proposed research and describe the extent to which it aligns with the objectives of the Van Eeden Fund.</w:t>
      </w:r>
      <w:r w:rsidR="00845B55" w:rsidRPr="001C59AE">
        <w:rPr>
          <w:b/>
          <w:bCs/>
          <w:sz w:val="24"/>
          <w:szCs w:val="24"/>
        </w:rPr>
        <w:br w:type="page"/>
      </w:r>
    </w:p>
    <w:p w14:paraId="6837442A" w14:textId="77777777" w:rsidR="00845B55" w:rsidRPr="001C59AE" w:rsidRDefault="00845B55" w:rsidP="00845B55">
      <w:pPr>
        <w:ind w:left="-709" w:hanging="142"/>
        <w:rPr>
          <w:b/>
          <w:bCs/>
          <w:sz w:val="24"/>
          <w:szCs w:val="24"/>
        </w:rPr>
      </w:pPr>
    </w:p>
    <w:p w14:paraId="2A9066E7" w14:textId="77777777" w:rsidR="00845B55" w:rsidRPr="001C59AE" w:rsidRDefault="00845B55" w:rsidP="00845B55">
      <w:pPr>
        <w:ind w:left="-709" w:hanging="142"/>
        <w:rPr>
          <w:b/>
          <w:bCs/>
          <w:sz w:val="24"/>
          <w:szCs w:val="24"/>
        </w:rPr>
      </w:pPr>
    </w:p>
    <w:p w14:paraId="73621207" w14:textId="709AF818" w:rsidR="00845B55" w:rsidRPr="001C59AE" w:rsidRDefault="00C13FB4" w:rsidP="002E65A9">
      <w:pPr>
        <w:ind w:left="-284" w:hanging="142"/>
        <w:rPr>
          <w:b/>
          <w:bCs/>
          <w:sz w:val="24"/>
          <w:szCs w:val="24"/>
        </w:rPr>
      </w:pPr>
      <w:r>
        <w:rPr>
          <w:b/>
          <w:bCs/>
          <w:sz w:val="24"/>
          <w:szCs w:val="24"/>
        </w:rPr>
        <w:t>4</w:t>
      </w:r>
      <w:proofErr w:type="gramStart"/>
      <w:r w:rsidR="00845B55" w:rsidRPr="00C13FB4">
        <w:rPr>
          <w:b/>
          <w:bCs/>
          <w:sz w:val="24"/>
          <w:szCs w:val="24"/>
        </w:rPr>
        <w:t xml:space="preserve">. </w:t>
      </w:r>
      <w:r w:rsidR="008D1E1B" w:rsidRPr="00C13FB4">
        <w:rPr>
          <w:b/>
          <w:bCs/>
          <w:sz w:val="24"/>
          <w:szCs w:val="24"/>
        </w:rPr>
        <w:t xml:space="preserve"> </w:t>
      </w:r>
      <w:r>
        <w:rPr>
          <w:b/>
          <w:bCs/>
          <w:sz w:val="24"/>
          <w:szCs w:val="24"/>
        </w:rPr>
        <w:tab/>
      </w:r>
      <w:proofErr w:type="gramEnd"/>
      <w:r w:rsidRPr="00C13FB4">
        <w:rPr>
          <w:b/>
          <w:bCs/>
          <w:sz w:val="24"/>
          <w:szCs w:val="24"/>
        </w:rPr>
        <w:t>Approach of the proposed research (methods and techniques) and work plan</w:t>
      </w:r>
      <w:r>
        <w:rPr>
          <w:rStyle w:val="FootnoteReference"/>
          <w:b/>
          <w:bCs/>
          <w:sz w:val="24"/>
          <w:szCs w:val="24"/>
        </w:rPr>
        <w:footnoteReference w:id="4"/>
      </w:r>
      <w:r w:rsidRPr="00C13FB4">
        <w:rPr>
          <w:b/>
          <w:bCs/>
          <w:sz w:val="24"/>
          <w:szCs w:val="24"/>
        </w:rPr>
        <w:t>:</w:t>
      </w:r>
    </w:p>
    <w:p w14:paraId="58EDBF48" w14:textId="7C90A2AF" w:rsidR="008762D9" w:rsidRPr="00C13FB4" w:rsidRDefault="00C13FB4" w:rsidP="00C13FB4">
      <w:pPr>
        <w:ind w:hanging="142"/>
        <w:rPr>
          <w:sz w:val="24"/>
          <w:szCs w:val="24"/>
        </w:rPr>
      </w:pPr>
      <w:r>
        <w:rPr>
          <w:b/>
          <w:bCs/>
          <w:sz w:val="24"/>
          <w:szCs w:val="24"/>
        </w:rPr>
        <w:tab/>
      </w:r>
    </w:p>
    <w:p w14:paraId="768BD2AC" w14:textId="3EAE9F86" w:rsidR="00282CB3" w:rsidRPr="00C13FB4" w:rsidRDefault="00A0746E" w:rsidP="002E65A9">
      <w:pPr>
        <w:ind w:left="-284" w:hanging="142"/>
        <w:rPr>
          <w:b/>
          <w:bCs/>
          <w:sz w:val="24"/>
          <w:szCs w:val="24"/>
        </w:rPr>
      </w:pPr>
      <w:r w:rsidRPr="00C13FB4">
        <w:rPr>
          <w:b/>
          <w:bCs/>
          <w:sz w:val="24"/>
          <w:szCs w:val="24"/>
        </w:rPr>
        <w:t>5</w:t>
      </w:r>
      <w:proofErr w:type="gramStart"/>
      <w:r w:rsidR="00845B55" w:rsidRPr="00C13FB4">
        <w:rPr>
          <w:b/>
          <w:bCs/>
          <w:sz w:val="24"/>
          <w:szCs w:val="24"/>
        </w:rPr>
        <w:t xml:space="preserve">. </w:t>
      </w:r>
      <w:r w:rsidR="008D1E1B" w:rsidRPr="00C13FB4">
        <w:rPr>
          <w:b/>
          <w:bCs/>
          <w:sz w:val="24"/>
          <w:szCs w:val="24"/>
        </w:rPr>
        <w:t xml:space="preserve"> </w:t>
      </w:r>
      <w:r w:rsidR="00951F89">
        <w:rPr>
          <w:b/>
          <w:bCs/>
          <w:sz w:val="24"/>
          <w:szCs w:val="24"/>
        </w:rPr>
        <w:tab/>
      </w:r>
      <w:proofErr w:type="gramEnd"/>
      <w:r w:rsidR="00C40F7E" w:rsidRPr="00C13FB4">
        <w:rPr>
          <w:b/>
          <w:bCs/>
          <w:sz w:val="24"/>
          <w:szCs w:val="24"/>
        </w:rPr>
        <w:t>Start- and end date</w:t>
      </w:r>
    </w:p>
    <w:p w14:paraId="400B43E2" w14:textId="77777777" w:rsidR="008D1E1B" w:rsidRDefault="008D1E1B" w:rsidP="002E65A9">
      <w:pPr>
        <w:ind w:left="-284" w:hanging="142"/>
        <w:rPr>
          <w:b/>
          <w:bCs/>
          <w:sz w:val="24"/>
          <w:szCs w:val="24"/>
        </w:rPr>
      </w:pPr>
    </w:p>
    <w:p w14:paraId="2EA71F07" w14:textId="03CBDB74" w:rsidR="00951F89" w:rsidRPr="001C59AE" w:rsidRDefault="00951F89" w:rsidP="00951F89">
      <w:pPr>
        <w:ind w:left="-284" w:hanging="142"/>
        <w:rPr>
          <w:b/>
          <w:bCs/>
          <w:sz w:val="24"/>
          <w:szCs w:val="24"/>
        </w:rPr>
      </w:pPr>
      <w:r w:rsidRPr="00C13FB4">
        <w:rPr>
          <w:b/>
          <w:bCs/>
          <w:sz w:val="24"/>
          <w:szCs w:val="24"/>
        </w:rPr>
        <w:t>6</w:t>
      </w:r>
      <w:proofErr w:type="gramStart"/>
      <w:r w:rsidRPr="00C13FB4">
        <w:rPr>
          <w:b/>
          <w:bCs/>
          <w:sz w:val="24"/>
          <w:szCs w:val="24"/>
        </w:rPr>
        <w:t xml:space="preserve">.  </w:t>
      </w:r>
      <w:r>
        <w:rPr>
          <w:b/>
          <w:bCs/>
          <w:sz w:val="24"/>
          <w:szCs w:val="24"/>
        </w:rPr>
        <w:tab/>
      </w:r>
      <w:proofErr w:type="gramEnd"/>
      <w:r w:rsidRPr="001C59AE">
        <w:rPr>
          <w:b/>
          <w:bCs/>
          <w:sz w:val="24"/>
          <w:szCs w:val="24"/>
        </w:rPr>
        <w:t>Budget of expected income and expenses</w:t>
      </w:r>
    </w:p>
    <w:p w14:paraId="5C43D457" w14:textId="771F027D" w:rsidR="00951F89" w:rsidRPr="00C13FB4" w:rsidRDefault="00951F89" w:rsidP="00951F89">
      <w:pPr>
        <w:rPr>
          <w:b/>
          <w:bCs/>
          <w:sz w:val="24"/>
          <w:szCs w:val="24"/>
        </w:rPr>
      </w:pPr>
      <w:r>
        <w:rPr>
          <w:i/>
          <w:iCs/>
        </w:rPr>
        <w:t>T</w:t>
      </w:r>
      <w:r w:rsidRPr="001C59AE">
        <w:rPr>
          <w:i/>
          <w:iCs/>
        </w:rPr>
        <w:t xml:space="preserve">he budget should provide a clear overview of the total project costs and the allocation of expenses across different categories (e.g., travel costs, accommodation, materials, visa fees, etc.). For shared costs (such as joint use of equipment), only include the portion attributable to this application. </w:t>
      </w:r>
      <w:r w:rsidRPr="00C13FB4">
        <w:rPr>
          <w:i/>
          <w:iCs/>
        </w:rPr>
        <w:t>The maximum Van Eeden Fund grant is €1250.</w:t>
      </w:r>
    </w:p>
    <w:p w14:paraId="1613D656" w14:textId="77777777" w:rsidR="00A0746E" w:rsidRPr="00C13FB4" w:rsidRDefault="00A0746E" w:rsidP="002E65A9">
      <w:pPr>
        <w:ind w:left="-284" w:hanging="142"/>
        <w:rPr>
          <w:b/>
          <w:bCs/>
          <w:sz w:val="24"/>
          <w:szCs w:val="24"/>
        </w:rPr>
      </w:pPr>
    </w:p>
    <w:p w14:paraId="490A8FD8" w14:textId="77777777" w:rsidR="00A0746E" w:rsidRPr="00C13FB4" w:rsidRDefault="00A0746E" w:rsidP="002E65A9">
      <w:pPr>
        <w:ind w:left="-284" w:hanging="142"/>
        <w:rPr>
          <w:b/>
          <w:bCs/>
          <w:sz w:val="24"/>
          <w:szCs w:val="24"/>
        </w:rPr>
      </w:pPr>
    </w:p>
    <w:p w14:paraId="5A88DA02" w14:textId="5FADD70D" w:rsidR="008D1E1B" w:rsidRPr="00C13FB4" w:rsidRDefault="008D1E1B" w:rsidP="008D1E1B">
      <w:pPr>
        <w:ind w:right="140"/>
        <w:rPr>
          <w:rFonts w:ascii="Arial" w:hAnsi="Arial" w:cs="Arial"/>
        </w:rPr>
      </w:pPr>
    </w:p>
    <w:tbl>
      <w:tblPr>
        <w:tblpPr w:leftFromText="141" w:rightFromText="141" w:vertAnchor="page" w:horzAnchor="margin" w:tblpY="5319"/>
        <w:tblW w:w="9356" w:type="dxa"/>
        <w:tblLook w:val="04A0" w:firstRow="1" w:lastRow="0" w:firstColumn="1" w:lastColumn="0" w:noHBand="0" w:noVBand="1"/>
      </w:tblPr>
      <w:tblGrid>
        <w:gridCol w:w="2518"/>
        <w:gridCol w:w="1276"/>
        <w:gridCol w:w="4394"/>
        <w:gridCol w:w="1168"/>
      </w:tblGrid>
      <w:tr w:rsidR="00C13FB4" w14:paraId="689E8613" w14:textId="77777777" w:rsidTr="00951F89">
        <w:trPr>
          <w:trHeight w:val="416"/>
        </w:trPr>
        <w:tc>
          <w:tcPr>
            <w:tcW w:w="2518" w:type="dxa"/>
            <w:tcBorders>
              <w:top w:val="single" w:sz="4" w:space="0" w:color="auto"/>
              <w:left w:val="single" w:sz="4" w:space="0" w:color="auto"/>
              <w:bottom w:val="nil"/>
              <w:right w:val="nil"/>
            </w:tcBorders>
            <w:hideMark/>
          </w:tcPr>
          <w:p w14:paraId="60D8165C" w14:textId="77777777" w:rsidR="00C13FB4" w:rsidRPr="008D1E1B" w:rsidRDefault="00C13FB4" w:rsidP="00951F89">
            <w:pPr>
              <w:ind w:right="140"/>
              <w:rPr>
                <w:rFonts w:eastAsia="Calibri" w:cstheme="minorHAnsi"/>
              </w:rPr>
            </w:pPr>
            <w:r>
              <w:rPr>
                <w:rFonts w:eastAsia="Calibri" w:cstheme="minorHAnsi"/>
                <w:i/>
              </w:rPr>
              <w:t>Expenses</w:t>
            </w:r>
          </w:p>
        </w:tc>
        <w:tc>
          <w:tcPr>
            <w:tcW w:w="1276" w:type="dxa"/>
            <w:tcBorders>
              <w:top w:val="single" w:sz="4" w:space="0" w:color="auto"/>
              <w:left w:val="nil"/>
              <w:bottom w:val="nil"/>
              <w:right w:val="single" w:sz="4" w:space="0" w:color="auto"/>
            </w:tcBorders>
          </w:tcPr>
          <w:p w14:paraId="5CDEA5C1" w14:textId="77777777" w:rsidR="00C13FB4" w:rsidRPr="008D1E1B" w:rsidRDefault="00C13FB4" w:rsidP="00951F89">
            <w:pPr>
              <w:ind w:right="140"/>
              <w:rPr>
                <w:rFonts w:eastAsia="Calibri" w:cstheme="minorHAnsi"/>
              </w:rPr>
            </w:pPr>
          </w:p>
        </w:tc>
        <w:tc>
          <w:tcPr>
            <w:tcW w:w="4394" w:type="dxa"/>
            <w:tcBorders>
              <w:top w:val="single" w:sz="4" w:space="0" w:color="auto"/>
              <w:left w:val="single" w:sz="4" w:space="0" w:color="auto"/>
              <w:bottom w:val="nil"/>
              <w:right w:val="nil"/>
            </w:tcBorders>
            <w:hideMark/>
          </w:tcPr>
          <w:p w14:paraId="6489D140" w14:textId="77777777" w:rsidR="00C13FB4" w:rsidRPr="008D1E1B" w:rsidRDefault="00C13FB4" w:rsidP="00951F89">
            <w:pPr>
              <w:ind w:right="140"/>
              <w:rPr>
                <w:rFonts w:eastAsia="Calibri" w:cstheme="minorHAnsi"/>
              </w:rPr>
            </w:pPr>
            <w:r>
              <w:rPr>
                <w:rFonts w:eastAsia="Calibri" w:cstheme="minorHAnsi"/>
                <w:i/>
              </w:rPr>
              <w:t>Income</w:t>
            </w:r>
          </w:p>
        </w:tc>
        <w:tc>
          <w:tcPr>
            <w:tcW w:w="1168" w:type="dxa"/>
            <w:tcBorders>
              <w:top w:val="single" w:sz="4" w:space="0" w:color="auto"/>
              <w:left w:val="nil"/>
              <w:bottom w:val="nil"/>
              <w:right w:val="single" w:sz="4" w:space="0" w:color="auto"/>
            </w:tcBorders>
          </w:tcPr>
          <w:p w14:paraId="162D72EC" w14:textId="77777777" w:rsidR="00C13FB4" w:rsidRDefault="00C13FB4" w:rsidP="00951F89">
            <w:pPr>
              <w:ind w:right="140"/>
              <w:rPr>
                <w:rFonts w:ascii="Arial" w:eastAsia="Calibri" w:hAnsi="Arial" w:cs="Arial"/>
              </w:rPr>
            </w:pPr>
          </w:p>
        </w:tc>
      </w:tr>
      <w:tr w:rsidR="00C13FB4" w14:paraId="1132734E" w14:textId="77777777" w:rsidTr="00951F89">
        <w:tc>
          <w:tcPr>
            <w:tcW w:w="2518" w:type="dxa"/>
            <w:tcBorders>
              <w:top w:val="nil"/>
              <w:left w:val="single" w:sz="4" w:space="0" w:color="auto"/>
              <w:bottom w:val="nil"/>
              <w:right w:val="nil"/>
            </w:tcBorders>
            <w:hideMark/>
          </w:tcPr>
          <w:p w14:paraId="248A658A" w14:textId="77777777" w:rsidR="00C13FB4" w:rsidRPr="004433F4" w:rsidRDefault="00C13FB4" w:rsidP="00951F89">
            <w:pPr>
              <w:ind w:right="140"/>
              <w:rPr>
                <w:rFonts w:eastAsia="Calibri" w:cstheme="minorHAnsi"/>
              </w:rPr>
            </w:pPr>
            <w:r>
              <w:rPr>
                <w:rFonts w:eastAsia="Calibri" w:cstheme="minorHAnsi"/>
              </w:rPr>
              <w:t>Travelling</w:t>
            </w:r>
          </w:p>
        </w:tc>
        <w:tc>
          <w:tcPr>
            <w:tcW w:w="1276" w:type="dxa"/>
            <w:tcBorders>
              <w:top w:val="nil"/>
              <w:left w:val="nil"/>
              <w:bottom w:val="nil"/>
              <w:right w:val="single" w:sz="4" w:space="0" w:color="auto"/>
            </w:tcBorders>
            <w:hideMark/>
          </w:tcPr>
          <w:p w14:paraId="6C66226B" w14:textId="77777777" w:rsidR="00C13FB4" w:rsidRPr="008D1E1B" w:rsidRDefault="00C13FB4" w:rsidP="00951F89">
            <w:pPr>
              <w:ind w:right="140"/>
              <w:rPr>
                <w:rFonts w:eastAsia="Calibri" w:cstheme="minorHAnsi"/>
              </w:rPr>
            </w:pPr>
            <w:r w:rsidRPr="008D1E1B">
              <w:rPr>
                <w:rFonts w:eastAsia="Calibri" w:cstheme="minorHAnsi"/>
              </w:rPr>
              <w:t>€</w:t>
            </w:r>
          </w:p>
        </w:tc>
        <w:tc>
          <w:tcPr>
            <w:tcW w:w="4394" w:type="dxa"/>
            <w:tcBorders>
              <w:top w:val="nil"/>
              <w:left w:val="single" w:sz="4" w:space="0" w:color="auto"/>
              <w:bottom w:val="nil"/>
              <w:right w:val="nil"/>
            </w:tcBorders>
            <w:hideMark/>
          </w:tcPr>
          <w:p w14:paraId="2543410F" w14:textId="11E469CA" w:rsidR="00C13FB4" w:rsidRPr="008D1E1B" w:rsidRDefault="00C13FB4" w:rsidP="00951F89">
            <w:pPr>
              <w:ind w:right="140"/>
              <w:rPr>
                <w:rFonts w:eastAsia="Calibri" w:cstheme="minorHAnsi"/>
                <w:b/>
              </w:rPr>
            </w:pPr>
            <w:r w:rsidRPr="009743D9">
              <w:rPr>
                <w:rFonts w:eastAsia="Calibri" w:cstheme="minorHAnsi"/>
                <w:b/>
              </w:rPr>
              <w:t>Requested funding amount</w:t>
            </w:r>
          </w:p>
        </w:tc>
        <w:tc>
          <w:tcPr>
            <w:tcW w:w="1168" w:type="dxa"/>
            <w:tcBorders>
              <w:top w:val="nil"/>
              <w:left w:val="nil"/>
              <w:bottom w:val="nil"/>
              <w:right w:val="single" w:sz="4" w:space="0" w:color="auto"/>
            </w:tcBorders>
            <w:hideMark/>
          </w:tcPr>
          <w:p w14:paraId="20239C5E"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25D24008" w14:textId="77777777" w:rsidTr="00951F89">
        <w:tc>
          <w:tcPr>
            <w:tcW w:w="2518" w:type="dxa"/>
            <w:tcBorders>
              <w:top w:val="nil"/>
              <w:left w:val="single" w:sz="4" w:space="0" w:color="auto"/>
              <w:bottom w:val="nil"/>
              <w:right w:val="nil"/>
            </w:tcBorders>
            <w:hideMark/>
          </w:tcPr>
          <w:p w14:paraId="577E30CE" w14:textId="77777777" w:rsidR="00C13FB4" w:rsidRPr="008D1E1B" w:rsidRDefault="00C13FB4" w:rsidP="00951F89">
            <w:pPr>
              <w:ind w:right="140"/>
              <w:rPr>
                <w:rFonts w:eastAsia="Calibri" w:cstheme="minorHAnsi"/>
              </w:rPr>
            </w:pPr>
            <w:r>
              <w:rPr>
                <w:rFonts w:eastAsia="Calibri" w:cstheme="minorHAnsi"/>
              </w:rPr>
              <w:t>Stay</w:t>
            </w:r>
            <w:r w:rsidRPr="008D1E1B">
              <w:rPr>
                <w:rFonts w:eastAsia="Calibri" w:cstheme="minorHAnsi"/>
              </w:rPr>
              <w:t xml:space="preserve">                           </w:t>
            </w:r>
          </w:p>
        </w:tc>
        <w:tc>
          <w:tcPr>
            <w:tcW w:w="1276" w:type="dxa"/>
            <w:tcBorders>
              <w:top w:val="nil"/>
              <w:left w:val="nil"/>
              <w:bottom w:val="nil"/>
              <w:right w:val="single" w:sz="4" w:space="0" w:color="auto"/>
            </w:tcBorders>
            <w:hideMark/>
          </w:tcPr>
          <w:p w14:paraId="1F2334E4" w14:textId="77777777" w:rsidR="00C13FB4" w:rsidRPr="008D1E1B" w:rsidRDefault="00C13FB4" w:rsidP="00951F89">
            <w:pPr>
              <w:ind w:right="140"/>
              <w:rPr>
                <w:rFonts w:eastAsia="Calibri" w:cstheme="minorHAnsi"/>
              </w:rPr>
            </w:pPr>
            <w:r w:rsidRPr="008D1E1B">
              <w:rPr>
                <w:rFonts w:eastAsia="Calibri" w:cstheme="minorHAnsi"/>
              </w:rPr>
              <w:t>€</w:t>
            </w:r>
          </w:p>
        </w:tc>
        <w:tc>
          <w:tcPr>
            <w:tcW w:w="4394" w:type="dxa"/>
            <w:tcBorders>
              <w:top w:val="nil"/>
              <w:left w:val="single" w:sz="4" w:space="0" w:color="auto"/>
              <w:bottom w:val="nil"/>
              <w:right w:val="nil"/>
            </w:tcBorders>
            <w:hideMark/>
          </w:tcPr>
          <w:p w14:paraId="24B0D171" w14:textId="02BB37CA" w:rsidR="00C13FB4" w:rsidRPr="008D1E1B" w:rsidRDefault="00C13FB4" w:rsidP="00951F89">
            <w:pPr>
              <w:ind w:right="140"/>
              <w:rPr>
                <w:rFonts w:eastAsia="Calibri" w:cstheme="minorHAnsi"/>
              </w:rPr>
            </w:pPr>
            <w:r>
              <w:rPr>
                <w:rFonts w:eastAsia="Calibri" w:cstheme="minorHAnsi"/>
              </w:rPr>
              <w:t>Own contribution</w:t>
            </w:r>
          </w:p>
        </w:tc>
        <w:tc>
          <w:tcPr>
            <w:tcW w:w="1168" w:type="dxa"/>
            <w:tcBorders>
              <w:top w:val="nil"/>
              <w:left w:val="nil"/>
              <w:bottom w:val="nil"/>
              <w:right w:val="single" w:sz="4" w:space="0" w:color="auto"/>
            </w:tcBorders>
            <w:hideMark/>
          </w:tcPr>
          <w:p w14:paraId="2E5FA1E3"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47C4A245" w14:textId="77777777" w:rsidTr="00951F89">
        <w:tc>
          <w:tcPr>
            <w:tcW w:w="2518" w:type="dxa"/>
            <w:tcBorders>
              <w:top w:val="nil"/>
              <w:left w:val="single" w:sz="4" w:space="0" w:color="auto"/>
              <w:bottom w:val="nil"/>
              <w:right w:val="nil"/>
            </w:tcBorders>
            <w:hideMark/>
          </w:tcPr>
          <w:p w14:paraId="0DEF4016" w14:textId="77777777" w:rsidR="00C13FB4" w:rsidRPr="008D1E1B" w:rsidRDefault="00C13FB4" w:rsidP="00951F89">
            <w:pPr>
              <w:ind w:right="140"/>
              <w:rPr>
                <w:rFonts w:eastAsia="Calibri" w:cstheme="minorHAnsi"/>
              </w:rPr>
            </w:pPr>
            <w:r w:rsidRPr="008D1E1B">
              <w:rPr>
                <w:rFonts w:eastAsia="Calibri" w:cstheme="minorHAnsi"/>
              </w:rPr>
              <w:t>Materia</w:t>
            </w:r>
            <w:r>
              <w:rPr>
                <w:rFonts w:eastAsia="Calibri" w:cstheme="minorHAnsi"/>
              </w:rPr>
              <w:t>ls</w:t>
            </w:r>
          </w:p>
        </w:tc>
        <w:tc>
          <w:tcPr>
            <w:tcW w:w="1276" w:type="dxa"/>
            <w:tcBorders>
              <w:top w:val="nil"/>
              <w:left w:val="nil"/>
              <w:bottom w:val="nil"/>
              <w:right w:val="single" w:sz="4" w:space="0" w:color="auto"/>
            </w:tcBorders>
            <w:hideMark/>
          </w:tcPr>
          <w:p w14:paraId="2E7A42EB" w14:textId="77777777" w:rsidR="00C13FB4" w:rsidRPr="008D1E1B" w:rsidRDefault="00C13FB4" w:rsidP="00951F89">
            <w:pPr>
              <w:ind w:right="140"/>
              <w:rPr>
                <w:rFonts w:eastAsia="Calibri" w:cstheme="minorHAnsi"/>
              </w:rPr>
            </w:pPr>
            <w:r w:rsidRPr="008D1E1B">
              <w:rPr>
                <w:rFonts w:eastAsia="Calibri" w:cstheme="minorHAnsi"/>
              </w:rPr>
              <w:t>€</w:t>
            </w:r>
          </w:p>
        </w:tc>
        <w:tc>
          <w:tcPr>
            <w:tcW w:w="4394" w:type="dxa"/>
            <w:tcBorders>
              <w:top w:val="nil"/>
              <w:left w:val="single" w:sz="4" w:space="0" w:color="auto"/>
              <w:bottom w:val="nil"/>
              <w:right w:val="nil"/>
            </w:tcBorders>
            <w:hideMark/>
          </w:tcPr>
          <w:p w14:paraId="2365EA52" w14:textId="464D808B" w:rsidR="00C13FB4" w:rsidRPr="00951F89" w:rsidRDefault="00C13FB4" w:rsidP="00951F89">
            <w:pPr>
              <w:ind w:right="140"/>
              <w:rPr>
                <w:rFonts w:eastAsia="Calibri" w:cstheme="minorHAnsi"/>
              </w:rPr>
            </w:pPr>
            <w:r w:rsidRPr="00951F89">
              <w:rPr>
                <w:rFonts w:eastAsia="Calibri" w:cstheme="minorHAnsi"/>
              </w:rPr>
              <w:t>Contribution from others</w:t>
            </w:r>
            <w:r w:rsidRPr="00951F89">
              <w:rPr>
                <w:rFonts w:eastAsia="Calibri" w:cstheme="minorHAnsi"/>
                <w:lang w:val="en-GB"/>
              </w:rPr>
              <w:t xml:space="preserve"> </w:t>
            </w:r>
            <w:r>
              <w:rPr>
                <w:rStyle w:val="FootnoteReference"/>
                <w:rFonts w:eastAsia="Calibri" w:cstheme="minorHAnsi"/>
                <w:lang w:val="en-GB"/>
              </w:rPr>
              <w:footnoteReference w:id="5"/>
            </w:r>
            <w:r w:rsidRPr="00951F89">
              <w:rPr>
                <w:rFonts w:eastAsia="Calibri" w:cstheme="minorHAnsi"/>
              </w:rPr>
              <w:t>:</w:t>
            </w:r>
          </w:p>
        </w:tc>
        <w:tc>
          <w:tcPr>
            <w:tcW w:w="1168" w:type="dxa"/>
            <w:tcBorders>
              <w:top w:val="nil"/>
              <w:left w:val="nil"/>
              <w:bottom w:val="nil"/>
              <w:right w:val="single" w:sz="4" w:space="0" w:color="auto"/>
            </w:tcBorders>
          </w:tcPr>
          <w:p w14:paraId="17DB0111" w14:textId="77777777" w:rsidR="00C13FB4" w:rsidRDefault="00C13FB4" w:rsidP="00951F89">
            <w:pPr>
              <w:ind w:right="140"/>
              <w:rPr>
                <w:rFonts w:ascii="Arial" w:eastAsia="Calibri" w:hAnsi="Arial" w:cs="Arial"/>
              </w:rPr>
            </w:pPr>
          </w:p>
        </w:tc>
      </w:tr>
      <w:tr w:rsidR="00C13FB4" w14:paraId="47E33998" w14:textId="77777777" w:rsidTr="00951F89">
        <w:trPr>
          <w:trHeight w:val="600"/>
        </w:trPr>
        <w:tc>
          <w:tcPr>
            <w:tcW w:w="2518" w:type="dxa"/>
            <w:tcBorders>
              <w:top w:val="nil"/>
              <w:left w:val="single" w:sz="4" w:space="0" w:color="auto"/>
              <w:bottom w:val="nil"/>
              <w:right w:val="nil"/>
            </w:tcBorders>
          </w:tcPr>
          <w:p w14:paraId="5D921AA4" w14:textId="77777777" w:rsidR="00C13FB4" w:rsidRPr="008D1E1B" w:rsidRDefault="00C13FB4" w:rsidP="00951F89">
            <w:pPr>
              <w:ind w:right="140"/>
              <w:rPr>
                <w:rFonts w:eastAsia="Calibri" w:cstheme="minorHAnsi"/>
              </w:rPr>
            </w:pPr>
            <w:r>
              <w:rPr>
                <w:rFonts w:eastAsia="Calibri" w:cstheme="minorHAnsi"/>
              </w:rPr>
              <w:t>Publication</w:t>
            </w:r>
          </w:p>
        </w:tc>
        <w:tc>
          <w:tcPr>
            <w:tcW w:w="1276" w:type="dxa"/>
            <w:tcBorders>
              <w:top w:val="nil"/>
              <w:left w:val="nil"/>
              <w:bottom w:val="nil"/>
              <w:right w:val="single" w:sz="4" w:space="0" w:color="auto"/>
            </w:tcBorders>
          </w:tcPr>
          <w:p w14:paraId="4914DCCB" w14:textId="77777777" w:rsidR="00C13FB4" w:rsidRPr="008D1E1B" w:rsidRDefault="00C13FB4" w:rsidP="00951F89">
            <w:pPr>
              <w:ind w:right="140"/>
              <w:rPr>
                <w:rFonts w:eastAsia="Calibri" w:cstheme="minorHAnsi"/>
              </w:rPr>
            </w:pPr>
            <w:r w:rsidRPr="008D1E1B">
              <w:rPr>
                <w:rFonts w:eastAsia="Calibri" w:cstheme="minorHAnsi"/>
              </w:rPr>
              <w:t>€</w:t>
            </w:r>
          </w:p>
        </w:tc>
        <w:tc>
          <w:tcPr>
            <w:tcW w:w="4394" w:type="dxa"/>
            <w:tcBorders>
              <w:top w:val="nil"/>
              <w:left w:val="single" w:sz="4" w:space="0" w:color="auto"/>
              <w:bottom w:val="nil"/>
              <w:right w:val="nil"/>
            </w:tcBorders>
            <w:hideMark/>
          </w:tcPr>
          <w:p w14:paraId="40674212" w14:textId="77777777" w:rsidR="00C13FB4" w:rsidRPr="008D1E1B" w:rsidRDefault="00C13FB4" w:rsidP="00951F89">
            <w:pPr>
              <w:ind w:right="140"/>
              <w:rPr>
                <w:rFonts w:eastAsia="Calibri" w:cstheme="minorHAnsi"/>
                <w:lang w:val="nl-NL"/>
              </w:rPr>
            </w:pPr>
            <w:r w:rsidRPr="008D1E1B">
              <w:rPr>
                <w:rFonts w:eastAsia="Calibri" w:cstheme="minorHAnsi"/>
                <w:lang w:val="nl-NL"/>
              </w:rPr>
              <w:t>……………………..</w:t>
            </w:r>
            <w:r>
              <w:rPr>
                <w:rFonts w:eastAsia="Calibri" w:cstheme="minorHAnsi"/>
                <w:lang w:val="nl-NL"/>
              </w:rPr>
              <w:t xml:space="preserve"> </w:t>
            </w:r>
            <w:r w:rsidRPr="008D1E1B">
              <w:rPr>
                <w:rFonts w:eastAsia="Calibri" w:cstheme="minorHAnsi"/>
                <w:lang w:val="nl-NL"/>
              </w:rPr>
              <w:t xml:space="preserve"> </w:t>
            </w:r>
          </w:p>
        </w:tc>
        <w:tc>
          <w:tcPr>
            <w:tcW w:w="1168" w:type="dxa"/>
            <w:tcBorders>
              <w:top w:val="nil"/>
              <w:left w:val="nil"/>
              <w:bottom w:val="nil"/>
              <w:right w:val="single" w:sz="4" w:space="0" w:color="auto"/>
            </w:tcBorders>
            <w:hideMark/>
          </w:tcPr>
          <w:p w14:paraId="545E7CB6"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3B766D8E" w14:textId="77777777" w:rsidTr="00951F89">
        <w:tc>
          <w:tcPr>
            <w:tcW w:w="2518" w:type="dxa"/>
            <w:tcBorders>
              <w:top w:val="nil"/>
              <w:left w:val="single" w:sz="4" w:space="0" w:color="auto"/>
              <w:bottom w:val="nil"/>
              <w:right w:val="nil"/>
            </w:tcBorders>
          </w:tcPr>
          <w:p w14:paraId="73255023" w14:textId="77777777" w:rsidR="00C13FB4" w:rsidRPr="008D1E1B" w:rsidRDefault="00C13FB4" w:rsidP="00951F89">
            <w:pPr>
              <w:ind w:right="140"/>
              <w:rPr>
                <w:rFonts w:eastAsia="Calibri" w:cstheme="minorHAnsi"/>
              </w:rPr>
            </w:pPr>
            <w:r>
              <w:rPr>
                <w:rFonts w:eastAsia="Calibri" w:cstheme="minorHAnsi"/>
              </w:rPr>
              <w:t>Other</w:t>
            </w:r>
            <w:r w:rsidRPr="008D1E1B">
              <w:rPr>
                <w:rFonts w:eastAsia="Calibri" w:cstheme="minorHAnsi"/>
              </w:rPr>
              <w:t xml:space="preserve"> </w:t>
            </w:r>
            <w:r>
              <w:rPr>
                <w:rStyle w:val="FootnoteReference"/>
                <w:rFonts w:eastAsia="Calibri" w:cstheme="minorHAnsi"/>
              </w:rPr>
              <w:footnoteReference w:id="6"/>
            </w:r>
          </w:p>
        </w:tc>
        <w:tc>
          <w:tcPr>
            <w:tcW w:w="1276" w:type="dxa"/>
            <w:tcBorders>
              <w:top w:val="nil"/>
              <w:left w:val="nil"/>
              <w:bottom w:val="nil"/>
              <w:right w:val="single" w:sz="4" w:space="0" w:color="auto"/>
            </w:tcBorders>
          </w:tcPr>
          <w:p w14:paraId="79803956" w14:textId="77777777" w:rsidR="00C13FB4" w:rsidRPr="008D1E1B" w:rsidRDefault="00C13FB4" w:rsidP="00951F89">
            <w:pPr>
              <w:ind w:right="140"/>
              <w:rPr>
                <w:rFonts w:eastAsia="Calibri" w:cstheme="minorHAnsi"/>
              </w:rPr>
            </w:pPr>
            <w:r w:rsidRPr="008D1E1B">
              <w:rPr>
                <w:rFonts w:eastAsia="Calibri" w:cstheme="minorHAnsi"/>
              </w:rPr>
              <w:t>€</w:t>
            </w:r>
          </w:p>
        </w:tc>
        <w:tc>
          <w:tcPr>
            <w:tcW w:w="4394" w:type="dxa"/>
            <w:tcBorders>
              <w:top w:val="nil"/>
              <w:left w:val="single" w:sz="4" w:space="0" w:color="auto"/>
              <w:bottom w:val="nil"/>
              <w:right w:val="nil"/>
            </w:tcBorders>
            <w:hideMark/>
          </w:tcPr>
          <w:p w14:paraId="4724845D" w14:textId="77777777" w:rsidR="00C13FB4" w:rsidRPr="008D1E1B" w:rsidRDefault="00C13FB4" w:rsidP="00951F89">
            <w:pPr>
              <w:ind w:right="140"/>
              <w:rPr>
                <w:rFonts w:eastAsia="Calibri" w:cstheme="minorHAnsi"/>
                <w:lang w:val="nl-NL"/>
              </w:rPr>
            </w:pPr>
            <w:r w:rsidRPr="008D1E1B">
              <w:rPr>
                <w:rFonts w:eastAsia="Calibri" w:cstheme="minorHAnsi"/>
                <w:lang w:val="nl-NL"/>
              </w:rPr>
              <w:t xml:space="preserve">……………………..     </w:t>
            </w:r>
          </w:p>
        </w:tc>
        <w:tc>
          <w:tcPr>
            <w:tcW w:w="1168" w:type="dxa"/>
            <w:tcBorders>
              <w:top w:val="nil"/>
              <w:left w:val="nil"/>
              <w:bottom w:val="nil"/>
              <w:right w:val="single" w:sz="4" w:space="0" w:color="auto"/>
            </w:tcBorders>
            <w:hideMark/>
          </w:tcPr>
          <w:p w14:paraId="5EF6C1D2"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5CAA7564" w14:textId="77777777" w:rsidTr="00951F89">
        <w:tc>
          <w:tcPr>
            <w:tcW w:w="2518" w:type="dxa"/>
            <w:tcBorders>
              <w:top w:val="nil"/>
              <w:left w:val="single" w:sz="4" w:space="0" w:color="auto"/>
              <w:bottom w:val="nil"/>
              <w:right w:val="nil"/>
            </w:tcBorders>
          </w:tcPr>
          <w:p w14:paraId="4955B960" w14:textId="77777777" w:rsidR="00C13FB4" w:rsidRPr="008D1E1B" w:rsidRDefault="00C13FB4" w:rsidP="00951F89">
            <w:pPr>
              <w:ind w:right="140"/>
              <w:rPr>
                <w:rFonts w:eastAsia="Calibri" w:cstheme="minorHAnsi"/>
              </w:rPr>
            </w:pPr>
          </w:p>
        </w:tc>
        <w:tc>
          <w:tcPr>
            <w:tcW w:w="1276" w:type="dxa"/>
            <w:tcBorders>
              <w:top w:val="nil"/>
              <w:left w:val="nil"/>
              <w:bottom w:val="nil"/>
              <w:right w:val="single" w:sz="4" w:space="0" w:color="auto"/>
            </w:tcBorders>
          </w:tcPr>
          <w:p w14:paraId="78B57B14" w14:textId="77777777" w:rsidR="00C13FB4" w:rsidRPr="008D1E1B" w:rsidRDefault="00C13FB4" w:rsidP="00951F89">
            <w:pPr>
              <w:ind w:right="140"/>
              <w:rPr>
                <w:rFonts w:eastAsia="Calibri" w:cstheme="minorHAnsi"/>
              </w:rPr>
            </w:pPr>
          </w:p>
        </w:tc>
        <w:tc>
          <w:tcPr>
            <w:tcW w:w="4394" w:type="dxa"/>
            <w:tcBorders>
              <w:top w:val="nil"/>
              <w:left w:val="single" w:sz="4" w:space="0" w:color="auto"/>
              <w:bottom w:val="nil"/>
              <w:right w:val="nil"/>
            </w:tcBorders>
            <w:hideMark/>
          </w:tcPr>
          <w:p w14:paraId="653F9AFC" w14:textId="77777777" w:rsidR="00C13FB4" w:rsidRPr="008D1E1B" w:rsidRDefault="00C13FB4" w:rsidP="00951F89">
            <w:pPr>
              <w:ind w:right="140"/>
              <w:rPr>
                <w:rFonts w:eastAsia="Calibri" w:cstheme="minorHAnsi"/>
                <w:lang w:val="nl-NL"/>
              </w:rPr>
            </w:pPr>
            <w:r w:rsidRPr="008D1E1B">
              <w:rPr>
                <w:rFonts w:eastAsia="Calibri" w:cstheme="minorHAnsi"/>
                <w:lang w:val="nl-NL"/>
              </w:rPr>
              <w:t xml:space="preserve">…………………….. </w:t>
            </w:r>
          </w:p>
        </w:tc>
        <w:tc>
          <w:tcPr>
            <w:tcW w:w="1168" w:type="dxa"/>
            <w:tcBorders>
              <w:top w:val="nil"/>
              <w:left w:val="nil"/>
              <w:bottom w:val="nil"/>
              <w:right w:val="single" w:sz="4" w:space="0" w:color="auto"/>
            </w:tcBorders>
            <w:hideMark/>
          </w:tcPr>
          <w:p w14:paraId="5429A4F7"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022C8546" w14:textId="77777777" w:rsidTr="00951F89">
        <w:trPr>
          <w:trHeight w:val="615"/>
        </w:trPr>
        <w:tc>
          <w:tcPr>
            <w:tcW w:w="2518" w:type="dxa"/>
            <w:tcBorders>
              <w:top w:val="nil"/>
              <w:left w:val="single" w:sz="4" w:space="0" w:color="auto"/>
              <w:bottom w:val="nil"/>
              <w:right w:val="nil"/>
            </w:tcBorders>
          </w:tcPr>
          <w:p w14:paraId="1266591E" w14:textId="77777777" w:rsidR="00C13FB4" w:rsidRPr="008D1E1B" w:rsidRDefault="00C13FB4" w:rsidP="00951F89">
            <w:pPr>
              <w:ind w:right="140"/>
              <w:rPr>
                <w:rFonts w:eastAsia="Calibri" w:cstheme="minorHAnsi"/>
              </w:rPr>
            </w:pPr>
          </w:p>
        </w:tc>
        <w:tc>
          <w:tcPr>
            <w:tcW w:w="1276" w:type="dxa"/>
            <w:tcBorders>
              <w:top w:val="nil"/>
              <w:left w:val="nil"/>
              <w:bottom w:val="nil"/>
              <w:right w:val="single" w:sz="4" w:space="0" w:color="auto"/>
            </w:tcBorders>
          </w:tcPr>
          <w:p w14:paraId="7B759AED" w14:textId="77777777" w:rsidR="00C13FB4" w:rsidRPr="008D1E1B" w:rsidRDefault="00C13FB4" w:rsidP="00951F89">
            <w:pPr>
              <w:ind w:right="140"/>
              <w:rPr>
                <w:rFonts w:eastAsia="Calibri" w:cstheme="minorHAnsi"/>
              </w:rPr>
            </w:pPr>
          </w:p>
        </w:tc>
        <w:tc>
          <w:tcPr>
            <w:tcW w:w="4394" w:type="dxa"/>
            <w:tcBorders>
              <w:top w:val="nil"/>
              <w:left w:val="single" w:sz="4" w:space="0" w:color="auto"/>
              <w:bottom w:val="nil"/>
              <w:right w:val="nil"/>
            </w:tcBorders>
            <w:hideMark/>
          </w:tcPr>
          <w:p w14:paraId="69C57DCA" w14:textId="77777777" w:rsidR="00C13FB4" w:rsidRPr="008D1E1B" w:rsidRDefault="00C13FB4" w:rsidP="00951F89">
            <w:pPr>
              <w:ind w:right="140"/>
              <w:rPr>
                <w:rFonts w:eastAsia="Calibri" w:cstheme="minorHAnsi"/>
                <w:lang w:val="nl-NL"/>
              </w:rPr>
            </w:pPr>
            <w:r w:rsidRPr="008D1E1B">
              <w:rPr>
                <w:rFonts w:eastAsia="Calibri" w:cstheme="minorHAnsi"/>
                <w:lang w:val="nl-NL"/>
              </w:rPr>
              <w:t xml:space="preserve">…………………….. </w:t>
            </w:r>
          </w:p>
        </w:tc>
        <w:tc>
          <w:tcPr>
            <w:tcW w:w="1168" w:type="dxa"/>
            <w:tcBorders>
              <w:top w:val="nil"/>
              <w:left w:val="nil"/>
              <w:bottom w:val="nil"/>
              <w:right w:val="single" w:sz="4" w:space="0" w:color="auto"/>
            </w:tcBorders>
            <w:hideMark/>
          </w:tcPr>
          <w:p w14:paraId="5877ACC9" w14:textId="77777777" w:rsidR="00C13FB4" w:rsidRDefault="00C13FB4" w:rsidP="00951F89">
            <w:pPr>
              <w:ind w:right="140"/>
              <w:rPr>
                <w:rFonts w:ascii="Arial" w:eastAsia="Calibri" w:hAnsi="Arial" w:cs="Arial"/>
              </w:rPr>
            </w:pPr>
            <w:r>
              <w:rPr>
                <w:rFonts w:ascii="Arial Narrow" w:eastAsia="Calibri" w:hAnsi="Arial Narrow" w:cs="Arial"/>
              </w:rPr>
              <w:t>€</w:t>
            </w:r>
          </w:p>
        </w:tc>
      </w:tr>
      <w:tr w:rsidR="00C13FB4" w14:paraId="752BC0E0" w14:textId="77777777" w:rsidTr="00951F89">
        <w:trPr>
          <w:trHeight w:val="615"/>
        </w:trPr>
        <w:tc>
          <w:tcPr>
            <w:tcW w:w="2518" w:type="dxa"/>
            <w:tcBorders>
              <w:top w:val="nil"/>
              <w:left w:val="single" w:sz="4" w:space="0" w:color="auto"/>
              <w:bottom w:val="single" w:sz="4" w:space="0" w:color="auto"/>
              <w:right w:val="nil"/>
            </w:tcBorders>
          </w:tcPr>
          <w:p w14:paraId="01017147" w14:textId="77777777" w:rsidR="00C13FB4" w:rsidRPr="00D05BA4" w:rsidRDefault="00C13FB4" w:rsidP="00951F89">
            <w:pPr>
              <w:ind w:right="140"/>
              <w:rPr>
                <w:rFonts w:eastAsia="Calibri" w:cstheme="minorHAnsi"/>
                <w:lang w:val="nl-NL"/>
              </w:rPr>
            </w:pPr>
            <w:r>
              <w:rPr>
                <w:rFonts w:eastAsia="Calibri" w:cstheme="minorHAnsi"/>
                <w:lang w:val="nl-NL"/>
              </w:rPr>
              <w:t>Total</w:t>
            </w:r>
          </w:p>
        </w:tc>
        <w:tc>
          <w:tcPr>
            <w:tcW w:w="1276" w:type="dxa"/>
            <w:tcBorders>
              <w:top w:val="nil"/>
              <w:left w:val="nil"/>
              <w:bottom w:val="single" w:sz="4" w:space="0" w:color="auto"/>
              <w:right w:val="single" w:sz="4" w:space="0" w:color="auto"/>
            </w:tcBorders>
          </w:tcPr>
          <w:p w14:paraId="2F634FAB" w14:textId="77777777" w:rsidR="00C13FB4" w:rsidRPr="008D1E1B" w:rsidRDefault="00C13FB4" w:rsidP="00951F89">
            <w:pPr>
              <w:ind w:right="140"/>
              <w:rPr>
                <w:rFonts w:eastAsia="Calibri" w:cstheme="minorHAnsi"/>
              </w:rPr>
            </w:pPr>
          </w:p>
        </w:tc>
        <w:tc>
          <w:tcPr>
            <w:tcW w:w="4394" w:type="dxa"/>
            <w:tcBorders>
              <w:top w:val="nil"/>
              <w:left w:val="single" w:sz="4" w:space="0" w:color="auto"/>
              <w:bottom w:val="single" w:sz="4" w:space="0" w:color="auto"/>
              <w:right w:val="nil"/>
            </w:tcBorders>
          </w:tcPr>
          <w:p w14:paraId="0FF4174E" w14:textId="77777777" w:rsidR="00C13FB4" w:rsidRPr="008D1E1B" w:rsidRDefault="00C13FB4" w:rsidP="00951F89">
            <w:pPr>
              <w:ind w:right="140"/>
              <w:rPr>
                <w:rFonts w:eastAsia="Calibri" w:cstheme="minorHAnsi"/>
                <w:lang w:val="nl-NL"/>
              </w:rPr>
            </w:pPr>
            <w:r>
              <w:rPr>
                <w:rFonts w:eastAsia="Calibri" w:cstheme="minorHAnsi"/>
                <w:lang w:val="nl-NL"/>
              </w:rPr>
              <w:t>Total</w:t>
            </w:r>
          </w:p>
        </w:tc>
        <w:tc>
          <w:tcPr>
            <w:tcW w:w="1168" w:type="dxa"/>
            <w:tcBorders>
              <w:top w:val="nil"/>
              <w:left w:val="nil"/>
              <w:bottom w:val="single" w:sz="4" w:space="0" w:color="auto"/>
              <w:right w:val="single" w:sz="4" w:space="0" w:color="auto"/>
            </w:tcBorders>
          </w:tcPr>
          <w:p w14:paraId="222EB6E9" w14:textId="77777777" w:rsidR="00C13FB4" w:rsidRDefault="00C13FB4" w:rsidP="00951F89">
            <w:pPr>
              <w:ind w:right="140"/>
              <w:rPr>
                <w:rFonts w:ascii="Arial Narrow" w:eastAsia="Calibri" w:hAnsi="Arial Narrow" w:cs="Arial"/>
              </w:rPr>
            </w:pPr>
          </w:p>
        </w:tc>
      </w:tr>
    </w:tbl>
    <w:p w14:paraId="1A4CFBAA" w14:textId="77777777" w:rsidR="00C13FB4" w:rsidRPr="00C13FB4" w:rsidRDefault="00C13FB4" w:rsidP="00403EF8">
      <w:pPr>
        <w:rPr>
          <w:b/>
          <w:bCs/>
          <w:sz w:val="24"/>
          <w:szCs w:val="24"/>
        </w:rPr>
      </w:pPr>
    </w:p>
    <w:p w14:paraId="446A0DA4" w14:textId="70C37463" w:rsidR="002A0DA9" w:rsidRPr="001C59AE" w:rsidRDefault="00A0746E" w:rsidP="002A0DA9">
      <w:pPr>
        <w:ind w:left="-284" w:hanging="142"/>
        <w:rPr>
          <w:b/>
          <w:bCs/>
          <w:sz w:val="24"/>
          <w:szCs w:val="24"/>
        </w:rPr>
      </w:pPr>
      <w:r w:rsidRPr="00C13FB4">
        <w:rPr>
          <w:b/>
          <w:bCs/>
          <w:sz w:val="24"/>
          <w:szCs w:val="24"/>
        </w:rPr>
        <w:t>7</w:t>
      </w:r>
      <w:proofErr w:type="gramStart"/>
      <w:r w:rsidR="002A0DA9" w:rsidRPr="00C13FB4">
        <w:rPr>
          <w:b/>
          <w:bCs/>
          <w:sz w:val="24"/>
          <w:szCs w:val="24"/>
        </w:rPr>
        <w:t xml:space="preserve">.  </w:t>
      </w:r>
      <w:r w:rsidR="00403EF8">
        <w:rPr>
          <w:b/>
          <w:bCs/>
          <w:sz w:val="24"/>
          <w:szCs w:val="24"/>
        </w:rPr>
        <w:tab/>
      </w:r>
      <w:proofErr w:type="gramEnd"/>
      <w:r w:rsidR="009743D9" w:rsidRPr="001C59AE">
        <w:rPr>
          <w:b/>
          <w:bCs/>
          <w:sz w:val="24"/>
          <w:szCs w:val="24"/>
        </w:rPr>
        <w:t>References</w:t>
      </w:r>
    </w:p>
    <w:p w14:paraId="1384ECBA" w14:textId="5C80B144" w:rsidR="009743D9" w:rsidRPr="001C59AE" w:rsidRDefault="009743D9" w:rsidP="002A0DA9">
      <w:pPr>
        <w:ind w:left="-142"/>
        <w:rPr>
          <w:i/>
          <w:iCs/>
        </w:rPr>
      </w:pPr>
      <w:r>
        <w:rPr>
          <w:i/>
          <w:iCs/>
        </w:rPr>
        <w:t>If p</w:t>
      </w:r>
      <w:r w:rsidRPr="001C59AE">
        <w:rPr>
          <w:i/>
          <w:iCs/>
        </w:rPr>
        <w:t>ossible, provide the names and email addresses of two Dutch referees who may be contacted for further information.</w:t>
      </w:r>
    </w:p>
    <w:p w14:paraId="3D515A37" w14:textId="501D5512" w:rsidR="002A0DA9" w:rsidRPr="002A0DA9" w:rsidRDefault="002A0DA9" w:rsidP="002A0DA9">
      <w:pPr>
        <w:pStyle w:val="ListParagraph"/>
        <w:numPr>
          <w:ilvl w:val="0"/>
          <w:numId w:val="3"/>
        </w:numPr>
        <w:rPr>
          <w:lang w:val="en-GB"/>
        </w:rPr>
      </w:pPr>
      <w:r w:rsidRPr="002A0DA9">
        <w:rPr>
          <w:lang w:val="en-GB"/>
        </w:rPr>
        <w:t>Nam</w:t>
      </w:r>
      <w:r w:rsidR="009743D9">
        <w:rPr>
          <w:lang w:val="en-GB"/>
        </w:rPr>
        <w:t>e</w:t>
      </w:r>
      <w:r w:rsidRPr="002A0DA9">
        <w:rPr>
          <w:lang w:val="en-GB"/>
        </w:rPr>
        <w:t>:</w:t>
      </w:r>
    </w:p>
    <w:p w14:paraId="716BBD8C" w14:textId="3721419F" w:rsidR="002A0DA9" w:rsidRPr="002A0DA9" w:rsidRDefault="009743D9" w:rsidP="002A0DA9">
      <w:pPr>
        <w:ind w:left="218"/>
        <w:rPr>
          <w:lang w:val="en-GB"/>
        </w:rPr>
      </w:pPr>
      <w:r>
        <w:rPr>
          <w:lang w:val="en-GB"/>
        </w:rPr>
        <w:t>Job title</w:t>
      </w:r>
      <w:r w:rsidR="002A0DA9" w:rsidRPr="002A0DA9">
        <w:rPr>
          <w:lang w:val="en-GB"/>
        </w:rPr>
        <w:t>:</w:t>
      </w:r>
    </w:p>
    <w:p w14:paraId="43603379" w14:textId="11DF32A0" w:rsidR="002A0DA9" w:rsidRPr="002A0DA9" w:rsidRDefault="007E6853" w:rsidP="002A0DA9">
      <w:pPr>
        <w:ind w:left="218"/>
        <w:rPr>
          <w:lang w:val="en-GB"/>
        </w:rPr>
      </w:pPr>
      <w:r>
        <w:rPr>
          <w:lang w:val="en-GB"/>
        </w:rPr>
        <w:t>Organisati</w:t>
      </w:r>
      <w:r w:rsidR="009743D9">
        <w:rPr>
          <w:lang w:val="en-GB"/>
        </w:rPr>
        <w:t>on</w:t>
      </w:r>
      <w:r w:rsidR="002A0DA9" w:rsidRPr="002A0DA9">
        <w:rPr>
          <w:lang w:val="en-GB"/>
        </w:rPr>
        <w:t>:</w:t>
      </w:r>
    </w:p>
    <w:p w14:paraId="3390F3DA" w14:textId="11809E60" w:rsidR="002A0DA9" w:rsidRDefault="002A0DA9" w:rsidP="002A0DA9">
      <w:pPr>
        <w:ind w:left="218"/>
        <w:rPr>
          <w:lang w:val="en-GB"/>
        </w:rPr>
      </w:pPr>
      <w:r w:rsidRPr="002A0DA9">
        <w:rPr>
          <w:lang w:val="en-GB"/>
        </w:rPr>
        <w:lastRenderedPageBreak/>
        <w:t>Email:</w:t>
      </w:r>
    </w:p>
    <w:p w14:paraId="3570119F" w14:textId="77777777" w:rsidR="009743D9" w:rsidRPr="002A0DA9" w:rsidRDefault="009743D9" w:rsidP="009743D9">
      <w:pPr>
        <w:pStyle w:val="ListParagraph"/>
        <w:numPr>
          <w:ilvl w:val="0"/>
          <w:numId w:val="3"/>
        </w:numPr>
        <w:rPr>
          <w:lang w:val="en-GB"/>
        </w:rPr>
      </w:pPr>
      <w:r w:rsidRPr="002A0DA9">
        <w:rPr>
          <w:lang w:val="en-GB"/>
        </w:rPr>
        <w:t>Nam</w:t>
      </w:r>
      <w:r>
        <w:rPr>
          <w:lang w:val="en-GB"/>
        </w:rPr>
        <w:t>e</w:t>
      </w:r>
      <w:r w:rsidRPr="002A0DA9">
        <w:rPr>
          <w:lang w:val="en-GB"/>
        </w:rPr>
        <w:t>:</w:t>
      </w:r>
    </w:p>
    <w:p w14:paraId="2760D369" w14:textId="77777777" w:rsidR="009743D9" w:rsidRPr="002A0DA9" w:rsidRDefault="009743D9" w:rsidP="009743D9">
      <w:pPr>
        <w:ind w:left="218"/>
        <w:rPr>
          <w:lang w:val="en-GB"/>
        </w:rPr>
      </w:pPr>
      <w:r>
        <w:rPr>
          <w:lang w:val="en-GB"/>
        </w:rPr>
        <w:t>Job title</w:t>
      </w:r>
      <w:r w:rsidRPr="002A0DA9">
        <w:rPr>
          <w:lang w:val="en-GB"/>
        </w:rPr>
        <w:t>:</w:t>
      </w:r>
    </w:p>
    <w:p w14:paraId="489B2408" w14:textId="77777777" w:rsidR="009743D9" w:rsidRPr="002A0DA9" w:rsidRDefault="009743D9" w:rsidP="009743D9">
      <w:pPr>
        <w:ind w:left="218"/>
        <w:rPr>
          <w:lang w:val="en-GB"/>
        </w:rPr>
      </w:pPr>
      <w:r>
        <w:rPr>
          <w:lang w:val="en-GB"/>
        </w:rPr>
        <w:t>Organisation</w:t>
      </w:r>
      <w:r w:rsidRPr="002A0DA9">
        <w:rPr>
          <w:lang w:val="en-GB"/>
        </w:rPr>
        <w:t>:</w:t>
      </w:r>
    </w:p>
    <w:p w14:paraId="02C22C4A" w14:textId="77777777" w:rsidR="009743D9" w:rsidRDefault="009743D9" w:rsidP="009743D9">
      <w:pPr>
        <w:ind w:left="218"/>
        <w:rPr>
          <w:lang w:val="en-GB"/>
        </w:rPr>
      </w:pPr>
      <w:r w:rsidRPr="002A0DA9">
        <w:rPr>
          <w:lang w:val="en-GB"/>
        </w:rPr>
        <w:t>Email:</w:t>
      </w:r>
    </w:p>
    <w:p w14:paraId="0E6FBA41" w14:textId="77777777" w:rsidR="007B0F43" w:rsidRPr="00A0746E" w:rsidRDefault="007B0F43" w:rsidP="002A0DA9">
      <w:pPr>
        <w:ind w:left="218"/>
        <w:rPr>
          <w:lang w:val="nl-NL"/>
        </w:rPr>
      </w:pPr>
    </w:p>
    <w:p w14:paraId="65B89222" w14:textId="77503FDB" w:rsidR="004433F4" w:rsidRPr="001C59AE" w:rsidRDefault="00A0746E" w:rsidP="002A0DA9">
      <w:pPr>
        <w:ind w:left="-284" w:hanging="142"/>
        <w:rPr>
          <w:b/>
          <w:bCs/>
          <w:sz w:val="24"/>
          <w:szCs w:val="24"/>
        </w:rPr>
      </w:pPr>
      <w:r w:rsidRPr="001C59AE">
        <w:rPr>
          <w:b/>
          <w:bCs/>
          <w:sz w:val="24"/>
          <w:szCs w:val="24"/>
        </w:rPr>
        <w:t>8</w:t>
      </w:r>
      <w:r w:rsidR="002A0DA9" w:rsidRPr="001C59AE">
        <w:rPr>
          <w:b/>
          <w:bCs/>
          <w:sz w:val="24"/>
          <w:szCs w:val="24"/>
        </w:rPr>
        <w:t xml:space="preserve">. </w:t>
      </w:r>
      <w:r w:rsidR="009743D9" w:rsidRPr="001C59AE">
        <w:rPr>
          <w:b/>
          <w:bCs/>
          <w:sz w:val="24"/>
          <w:szCs w:val="24"/>
        </w:rPr>
        <w:t>Brief CV of the applicant</w:t>
      </w:r>
    </w:p>
    <w:p w14:paraId="2F6C9999" w14:textId="77777777" w:rsidR="004433F4" w:rsidRPr="001C59AE" w:rsidRDefault="004433F4" w:rsidP="008D1E1B">
      <w:pPr>
        <w:ind w:left="-709"/>
        <w:rPr>
          <w:b/>
          <w:bCs/>
          <w:sz w:val="24"/>
          <w:szCs w:val="24"/>
        </w:rPr>
      </w:pPr>
    </w:p>
    <w:sectPr w:rsidR="004433F4" w:rsidRPr="001C59AE" w:rsidSect="008D1E1B">
      <w:footerReference w:type="default" r:id="rId9"/>
      <w:pgSz w:w="11906" w:h="16838"/>
      <w:pgMar w:top="425" w:right="1440"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DDD9" w14:textId="77777777" w:rsidR="005D000F" w:rsidRDefault="005D000F" w:rsidP="00282CB3">
      <w:pPr>
        <w:spacing w:after="0" w:line="240" w:lineRule="auto"/>
      </w:pPr>
      <w:r>
        <w:separator/>
      </w:r>
    </w:p>
  </w:endnote>
  <w:endnote w:type="continuationSeparator" w:id="0">
    <w:p w14:paraId="155A8EBE" w14:textId="77777777" w:rsidR="005D000F" w:rsidRDefault="005D000F" w:rsidP="0028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3411"/>
      <w:docPartObj>
        <w:docPartGallery w:val="Page Numbers (Bottom of Page)"/>
        <w:docPartUnique/>
      </w:docPartObj>
    </w:sdtPr>
    <w:sdtEndPr>
      <w:rPr>
        <w:noProof/>
      </w:rPr>
    </w:sdtEndPr>
    <w:sdtContent>
      <w:p w14:paraId="636C65DD" w14:textId="2C1E7AF5" w:rsidR="004433F4" w:rsidRDefault="004433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C43D1" w14:textId="77777777" w:rsidR="004433F4" w:rsidRDefault="0044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3555" w14:textId="77777777" w:rsidR="005D000F" w:rsidRDefault="005D000F" w:rsidP="00282CB3">
      <w:pPr>
        <w:spacing w:after="0" w:line="240" w:lineRule="auto"/>
      </w:pPr>
      <w:r>
        <w:separator/>
      </w:r>
    </w:p>
  </w:footnote>
  <w:footnote w:type="continuationSeparator" w:id="0">
    <w:p w14:paraId="30223FA2" w14:textId="77777777" w:rsidR="005D000F" w:rsidRDefault="005D000F" w:rsidP="00282CB3">
      <w:pPr>
        <w:spacing w:after="0" w:line="240" w:lineRule="auto"/>
      </w:pPr>
      <w:r>
        <w:continuationSeparator/>
      </w:r>
    </w:p>
  </w:footnote>
  <w:footnote w:id="1">
    <w:p w14:paraId="59B4D8AE" w14:textId="39EBE4D5" w:rsidR="002A3A15" w:rsidRPr="00951F89" w:rsidRDefault="002A3A15" w:rsidP="00951F89">
      <w:pPr>
        <w:pStyle w:val="CommentText"/>
        <w:spacing w:after="0"/>
        <w:ind w:left="153" w:hanging="153"/>
        <w:rPr>
          <w:sz w:val="16"/>
          <w:szCs w:val="16"/>
        </w:rPr>
      </w:pPr>
      <w:r>
        <w:rPr>
          <w:rStyle w:val="FootnoteReference"/>
        </w:rPr>
        <w:footnoteRef/>
      </w:r>
      <w:r w:rsidRPr="001C59AE">
        <w:t xml:space="preserve"> </w:t>
      </w:r>
      <w:r w:rsidR="00441FB5" w:rsidRPr="001C59AE">
        <w:t>T</w:t>
      </w:r>
      <w:r w:rsidR="00441FB5" w:rsidRPr="00441FB5">
        <w:t>he data will only be used for correspondence with the applicant and for recording the grants awarded. All data, except for the name, will be deleted two years after the grant has been processed.</w:t>
      </w:r>
    </w:p>
  </w:footnote>
  <w:footnote w:id="2">
    <w:p w14:paraId="1C7113B6" w14:textId="3F8341D9" w:rsidR="00282CB3" w:rsidRPr="00C13FB4" w:rsidRDefault="00282CB3" w:rsidP="007B0F43">
      <w:pPr>
        <w:pStyle w:val="FootnoteText"/>
        <w:ind w:left="170" w:hanging="170"/>
      </w:pPr>
      <w:r w:rsidRPr="008F4D7E">
        <w:rPr>
          <w:rStyle w:val="FootnoteReference"/>
        </w:rPr>
        <w:footnoteRef/>
      </w:r>
      <w:r w:rsidRPr="00C13FB4">
        <w:rPr>
          <w:rStyle w:val="FootnoteReference"/>
        </w:rPr>
        <w:t xml:space="preserve"> </w:t>
      </w:r>
      <w:r w:rsidR="007B0F43" w:rsidRPr="00C13FB4">
        <w:tab/>
      </w:r>
      <w:r w:rsidR="00441FB5" w:rsidRPr="00C13FB4">
        <w:rPr>
          <w:rStyle w:val="FootnoteReference"/>
          <w:vertAlign w:val="baseline"/>
        </w:rPr>
        <w:t>O</w:t>
      </w:r>
      <w:r w:rsidR="00441FB5" w:rsidRPr="00C13FB4">
        <w:t>nly for non</w:t>
      </w:r>
      <w:r w:rsidR="00AF6763" w:rsidRPr="00C13FB4">
        <w:t>-</w:t>
      </w:r>
      <w:r w:rsidR="00441FB5" w:rsidRPr="00C13FB4">
        <w:t>European</w:t>
      </w:r>
      <w:r w:rsidR="00441FB5" w:rsidRPr="00C13FB4">
        <w:rPr>
          <w:rStyle w:val="FootnoteReference"/>
          <w:vertAlign w:val="baseline"/>
        </w:rPr>
        <w:t xml:space="preserve"> a</w:t>
      </w:r>
      <w:r w:rsidR="00441FB5" w:rsidRPr="00C13FB4">
        <w:t>ccounts</w:t>
      </w:r>
    </w:p>
  </w:footnote>
  <w:footnote w:id="3">
    <w:p w14:paraId="329B6BD7" w14:textId="408222FA" w:rsidR="007B0F43" w:rsidRPr="001C59AE" w:rsidRDefault="007B0F43" w:rsidP="007B0F43">
      <w:pPr>
        <w:pStyle w:val="FootnoteText"/>
        <w:ind w:left="170" w:hanging="170"/>
      </w:pPr>
      <w:r w:rsidRPr="008F4D7E">
        <w:rPr>
          <w:rStyle w:val="FootnoteReference"/>
        </w:rPr>
        <w:footnoteRef/>
      </w:r>
      <w:r w:rsidRPr="001C59AE">
        <w:t xml:space="preserve"> </w:t>
      </w:r>
      <w:r w:rsidRPr="001C59AE">
        <w:tab/>
      </w:r>
      <w:r w:rsidR="00441FB5" w:rsidRPr="00441FB5">
        <w:t>If multiple persons are applying for the same or a joint research project, please indicate this as well.</w:t>
      </w:r>
    </w:p>
  </w:footnote>
  <w:footnote w:id="4">
    <w:p w14:paraId="579EB838" w14:textId="596A2BD6" w:rsidR="00C13FB4" w:rsidRDefault="00C13FB4">
      <w:pPr>
        <w:pStyle w:val="FootnoteText"/>
      </w:pPr>
      <w:r>
        <w:rPr>
          <w:rStyle w:val="FootnoteReference"/>
        </w:rPr>
        <w:footnoteRef/>
      </w:r>
      <w:r>
        <w:t xml:space="preserve"> </w:t>
      </w:r>
      <w:r w:rsidRPr="00C13FB4">
        <w:t>If available, the complete project plan may also be submitted separately.</w:t>
      </w:r>
    </w:p>
  </w:footnote>
  <w:footnote w:id="5">
    <w:p w14:paraId="2A934AB9" w14:textId="77777777" w:rsidR="00C13FB4" w:rsidRPr="001C59AE" w:rsidRDefault="00C13FB4" w:rsidP="00C13FB4">
      <w:pPr>
        <w:pStyle w:val="FootnoteText"/>
      </w:pPr>
      <w:r>
        <w:rPr>
          <w:rStyle w:val="FootnoteReference"/>
        </w:rPr>
        <w:footnoteRef/>
      </w:r>
      <w:r w:rsidRPr="001C59AE">
        <w:t xml:space="preserve"> </w:t>
      </w:r>
      <w:r w:rsidRPr="009743D9">
        <w:t>If awarded, please specify, including contributions from your own organization.</w:t>
      </w:r>
    </w:p>
  </w:footnote>
  <w:footnote w:id="6">
    <w:p w14:paraId="6FA6684E" w14:textId="77777777" w:rsidR="00C13FB4" w:rsidRPr="004433F4" w:rsidRDefault="00C13FB4" w:rsidP="00C13FB4">
      <w:pPr>
        <w:pStyle w:val="FootnoteText"/>
        <w:rPr>
          <w:lang w:val="nl-NL"/>
        </w:rPr>
      </w:pPr>
      <w:r>
        <w:rPr>
          <w:rStyle w:val="FootnoteReference"/>
        </w:rPr>
        <w:footnoteRef/>
      </w:r>
      <w:r>
        <w:t xml:space="preserve"> </w:t>
      </w:r>
      <w:proofErr w:type="spellStart"/>
      <w:r>
        <w:rPr>
          <w:lang w:val="nl-NL"/>
        </w:rPr>
        <w:t>With</w:t>
      </w:r>
      <w:proofErr w:type="spellEnd"/>
      <w:r>
        <w:rPr>
          <w:lang w:val="nl-NL"/>
        </w:rPr>
        <w:t xml:space="preserve"> </w:t>
      </w:r>
      <w:proofErr w:type="spellStart"/>
      <w:r>
        <w:rPr>
          <w:lang w:val="nl-NL"/>
        </w:rPr>
        <w:t>specification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20F6"/>
    <w:multiLevelType w:val="hybridMultilevel"/>
    <w:tmpl w:val="13BEC098"/>
    <w:lvl w:ilvl="0" w:tplc="86CEF9F0">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9DF77C5"/>
    <w:multiLevelType w:val="hybridMultilevel"/>
    <w:tmpl w:val="9B84BCC4"/>
    <w:lvl w:ilvl="0" w:tplc="90E65A54">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7E101F6"/>
    <w:multiLevelType w:val="hybridMultilevel"/>
    <w:tmpl w:val="E80A557C"/>
    <w:lvl w:ilvl="0" w:tplc="8668DE1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D2B8C"/>
    <w:multiLevelType w:val="hybridMultilevel"/>
    <w:tmpl w:val="B5CCDB76"/>
    <w:lvl w:ilvl="0" w:tplc="74348026">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 w15:restartNumberingAfterBreak="0">
    <w:nsid w:val="7B972886"/>
    <w:multiLevelType w:val="hybridMultilevel"/>
    <w:tmpl w:val="C7FC9FA4"/>
    <w:lvl w:ilvl="0" w:tplc="A4AABE94">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num w:numId="1" w16cid:durableId="309139645">
    <w:abstractNumId w:val="1"/>
  </w:num>
  <w:num w:numId="2" w16cid:durableId="45185717">
    <w:abstractNumId w:val="0"/>
  </w:num>
  <w:num w:numId="3" w16cid:durableId="1851673433">
    <w:abstractNumId w:val="4"/>
  </w:num>
  <w:num w:numId="4" w16cid:durableId="3285478">
    <w:abstractNumId w:val="3"/>
  </w:num>
  <w:num w:numId="5" w16cid:durableId="44118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E6"/>
    <w:rsid w:val="000D2412"/>
    <w:rsid w:val="000D25A9"/>
    <w:rsid w:val="000D42A2"/>
    <w:rsid w:val="00196023"/>
    <w:rsid w:val="001C59AE"/>
    <w:rsid w:val="0020568C"/>
    <w:rsid w:val="00237A67"/>
    <w:rsid w:val="00282CB3"/>
    <w:rsid w:val="002A0DA9"/>
    <w:rsid w:val="002A3A15"/>
    <w:rsid w:val="002E65A9"/>
    <w:rsid w:val="00403EF8"/>
    <w:rsid w:val="00441FB5"/>
    <w:rsid w:val="004433F4"/>
    <w:rsid w:val="0047777B"/>
    <w:rsid w:val="00593788"/>
    <w:rsid w:val="005D000F"/>
    <w:rsid w:val="007A0275"/>
    <w:rsid w:val="007B0F43"/>
    <w:rsid w:val="007E6853"/>
    <w:rsid w:val="008073CC"/>
    <w:rsid w:val="00845B55"/>
    <w:rsid w:val="008762D9"/>
    <w:rsid w:val="00890BA1"/>
    <w:rsid w:val="008D1E1B"/>
    <w:rsid w:val="008E5E3A"/>
    <w:rsid w:val="008E6D1E"/>
    <w:rsid w:val="008F0C70"/>
    <w:rsid w:val="008F4D7E"/>
    <w:rsid w:val="00951F89"/>
    <w:rsid w:val="009743D9"/>
    <w:rsid w:val="009952E6"/>
    <w:rsid w:val="009D4896"/>
    <w:rsid w:val="00A0746E"/>
    <w:rsid w:val="00AF6763"/>
    <w:rsid w:val="00B024F0"/>
    <w:rsid w:val="00C13FB4"/>
    <w:rsid w:val="00C40F7E"/>
    <w:rsid w:val="00C82A00"/>
    <w:rsid w:val="00CD6448"/>
    <w:rsid w:val="00D767C4"/>
    <w:rsid w:val="00DB6F33"/>
    <w:rsid w:val="00DD7248"/>
    <w:rsid w:val="00E8425D"/>
    <w:rsid w:val="00ED45DE"/>
    <w:rsid w:val="00F112F4"/>
    <w:rsid w:val="00F54629"/>
    <w:rsid w:val="00F72278"/>
    <w:rsid w:val="00FC0C28"/>
    <w:rsid w:val="00FC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3352"/>
  <w15:chartTrackingRefBased/>
  <w15:docId w15:val="{EAD3F1CB-0828-4702-AE31-9F366CCE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
    <w:name w:val="red"/>
    <w:basedOn w:val="DefaultParagraphFont"/>
    <w:rsid w:val="009952E6"/>
  </w:style>
  <w:style w:type="character" w:customStyle="1" w:styleId="sub">
    <w:name w:val="sub"/>
    <w:basedOn w:val="DefaultParagraphFont"/>
    <w:rsid w:val="009952E6"/>
  </w:style>
  <w:style w:type="paragraph" w:styleId="z-TopofForm">
    <w:name w:val="HTML Top of Form"/>
    <w:basedOn w:val="Normal"/>
    <w:next w:val="Normal"/>
    <w:link w:val="z-TopofFormChar"/>
    <w:hidden/>
    <w:uiPriority w:val="99"/>
    <w:semiHidden/>
    <w:unhideWhenUsed/>
    <w:rsid w:val="009952E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52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952E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52E6"/>
    <w:rPr>
      <w:rFonts w:ascii="Arial" w:hAnsi="Arial" w:cs="Arial"/>
      <w:vanish/>
      <w:sz w:val="16"/>
      <w:szCs w:val="16"/>
    </w:rPr>
  </w:style>
  <w:style w:type="paragraph" w:styleId="BodyText">
    <w:name w:val="Body Text"/>
    <w:basedOn w:val="Normal"/>
    <w:link w:val="BodyTextChar"/>
    <w:semiHidden/>
    <w:unhideWhenUsed/>
    <w:rsid w:val="009D4896"/>
    <w:pPr>
      <w:spacing w:after="0" w:line="240" w:lineRule="auto"/>
    </w:pPr>
    <w:rPr>
      <w:rFonts w:ascii="Arial" w:eastAsia="Times New Roman" w:hAnsi="Arial" w:cs="Times New Roman"/>
      <w:sz w:val="20"/>
      <w:szCs w:val="20"/>
      <w:lang w:val="nl-NL" w:eastAsia="nl-NL"/>
    </w:rPr>
  </w:style>
  <w:style w:type="character" w:customStyle="1" w:styleId="BodyTextChar">
    <w:name w:val="Body Text Char"/>
    <w:basedOn w:val="DefaultParagraphFont"/>
    <w:link w:val="BodyText"/>
    <w:semiHidden/>
    <w:rsid w:val="009D4896"/>
    <w:rPr>
      <w:rFonts w:ascii="Arial" w:eastAsia="Times New Roman" w:hAnsi="Arial" w:cs="Times New Roman"/>
      <w:sz w:val="20"/>
      <w:szCs w:val="20"/>
      <w:lang w:val="nl-NL" w:eastAsia="nl-NL"/>
    </w:rPr>
  </w:style>
  <w:style w:type="paragraph" w:styleId="EndnoteText">
    <w:name w:val="endnote text"/>
    <w:basedOn w:val="Normal"/>
    <w:link w:val="EndnoteTextChar"/>
    <w:uiPriority w:val="99"/>
    <w:semiHidden/>
    <w:unhideWhenUsed/>
    <w:rsid w:val="00282C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CB3"/>
    <w:rPr>
      <w:sz w:val="20"/>
      <w:szCs w:val="20"/>
    </w:rPr>
  </w:style>
  <w:style w:type="character" w:styleId="EndnoteReference">
    <w:name w:val="endnote reference"/>
    <w:basedOn w:val="DefaultParagraphFont"/>
    <w:uiPriority w:val="99"/>
    <w:semiHidden/>
    <w:unhideWhenUsed/>
    <w:rsid w:val="00282CB3"/>
    <w:rPr>
      <w:vertAlign w:val="superscript"/>
    </w:rPr>
  </w:style>
  <w:style w:type="paragraph" w:styleId="FootnoteText">
    <w:name w:val="footnote text"/>
    <w:basedOn w:val="Normal"/>
    <w:link w:val="FootnoteTextChar"/>
    <w:uiPriority w:val="99"/>
    <w:semiHidden/>
    <w:unhideWhenUsed/>
    <w:rsid w:val="00282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CB3"/>
    <w:rPr>
      <w:sz w:val="20"/>
      <w:szCs w:val="20"/>
    </w:rPr>
  </w:style>
  <w:style w:type="character" w:styleId="FootnoteReference">
    <w:name w:val="footnote reference"/>
    <w:basedOn w:val="DefaultParagraphFont"/>
    <w:uiPriority w:val="99"/>
    <w:semiHidden/>
    <w:unhideWhenUsed/>
    <w:rsid w:val="00282CB3"/>
    <w:rPr>
      <w:vertAlign w:val="superscript"/>
    </w:rPr>
  </w:style>
  <w:style w:type="paragraph" w:styleId="NormalWeb">
    <w:name w:val="Normal (Web)"/>
    <w:basedOn w:val="Normal"/>
    <w:uiPriority w:val="99"/>
    <w:semiHidden/>
    <w:unhideWhenUsed/>
    <w:rsid w:val="00282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5B5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433F4"/>
    <w:pPr>
      <w:ind w:left="720"/>
      <w:contextualSpacing/>
    </w:pPr>
  </w:style>
  <w:style w:type="paragraph" w:styleId="Header">
    <w:name w:val="header"/>
    <w:basedOn w:val="Normal"/>
    <w:link w:val="HeaderChar"/>
    <w:uiPriority w:val="99"/>
    <w:unhideWhenUsed/>
    <w:rsid w:val="0044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F4"/>
  </w:style>
  <w:style w:type="paragraph" w:styleId="Footer">
    <w:name w:val="footer"/>
    <w:basedOn w:val="Normal"/>
    <w:link w:val="FooterChar"/>
    <w:uiPriority w:val="99"/>
    <w:unhideWhenUsed/>
    <w:rsid w:val="0044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F4"/>
  </w:style>
  <w:style w:type="paragraph" w:styleId="Revision">
    <w:name w:val="Revision"/>
    <w:hidden/>
    <w:uiPriority w:val="99"/>
    <w:semiHidden/>
    <w:rsid w:val="00AF6763"/>
    <w:pPr>
      <w:spacing w:after="0" w:line="240" w:lineRule="auto"/>
    </w:pPr>
  </w:style>
  <w:style w:type="character" w:styleId="CommentReference">
    <w:name w:val="annotation reference"/>
    <w:basedOn w:val="DefaultParagraphFont"/>
    <w:uiPriority w:val="99"/>
    <w:semiHidden/>
    <w:unhideWhenUsed/>
    <w:rsid w:val="00AF6763"/>
    <w:rPr>
      <w:sz w:val="16"/>
      <w:szCs w:val="16"/>
    </w:rPr>
  </w:style>
  <w:style w:type="paragraph" w:styleId="CommentText">
    <w:name w:val="annotation text"/>
    <w:basedOn w:val="Normal"/>
    <w:link w:val="CommentTextChar"/>
    <w:uiPriority w:val="99"/>
    <w:unhideWhenUsed/>
    <w:rsid w:val="00AF6763"/>
    <w:pPr>
      <w:spacing w:line="240" w:lineRule="auto"/>
    </w:pPr>
    <w:rPr>
      <w:sz w:val="20"/>
      <w:szCs w:val="20"/>
    </w:rPr>
  </w:style>
  <w:style w:type="character" w:customStyle="1" w:styleId="CommentTextChar">
    <w:name w:val="Comment Text Char"/>
    <w:basedOn w:val="DefaultParagraphFont"/>
    <w:link w:val="CommentText"/>
    <w:uiPriority w:val="99"/>
    <w:rsid w:val="00AF6763"/>
    <w:rPr>
      <w:sz w:val="20"/>
      <w:szCs w:val="20"/>
    </w:rPr>
  </w:style>
  <w:style w:type="paragraph" w:styleId="CommentSubject">
    <w:name w:val="annotation subject"/>
    <w:basedOn w:val="CommentText"/>
    <w:next w:val="CommentText"/>
    <w:link w:val="CommentSubjectChar"/>
    <w:uiPriority w:val="99"/>
    <w:semiHidden/>
    <w:unhideWhenUsed/>
    <w:rsid w:val="00AF6763"/>
    <w:rPr>
      <w:b/>
      <w:bCs/>
    </w:rPr>
  </w:style>
  <w:style w:type="character" w:customStyle="1" w:styleId="CommentSubjectChar">
    <w:name w:val="Comment Subject Char"/>
    <w:basedOn w:val="CommentTextChar"/>
    <w:link w:val="CommentSubject"/>
    <w:uiPriority w:val="99"/>
    <w:semiHidden/>
    <w:rsid w:val="00AF6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9055">
      <w:bodyDiv w:val="1"/>
      <w:marLeft w:val="0"/>
      <w:marRight w:val="0"/>
      <w:marTop w:val="0"/>
      <w:marBottom w:val="0"/>
      <w:divBdr>
        <w:top w:val="none" w:sz="0" w:space="0" w:color="auto"/>
        <w:left w:val="none" w:sz="0" w:space="0" w:color="auto"/>
        <w:bottom w:val="none" w:sz="0" w:space="0" w:color="auto"/>
        <w:right w:val="none" w:sz="0" w:space="0" w:color="auto"/>
      </w:divBdr>
    </w:div>
    <w:div w:id="118426845">
      <w:bodyDiv w:val="1"/>
      <w:marLeft w:val="0"/>
      <w:marRight w:val="0"/>
      <w:marTop w:val="0"/>
      <w:marBottom w:val="0"/>
      <w:divBdr>
        <w:top w:val="none" w:sz="0" w:space="0" w:color="auto"/>
        <w:left w:val="none" w:sz="0" w:space="0" w:color="auto"/>
        <w:bottom w:val="none" w:sz="0" w:space="0" w:color="auto"/>
        <w:right w:val="none" w:sz="0" w:space="0" w:color="auto"/>
      </w:divBdr>
    </w:div>
    <w:div w:id="142935149">
      <w:bodyDiv w:val="1"/>
      <w:marLeft w:val="0"/>
      <w:marRight w:val="0"/>
      <w:marTop w:val="0"/>
      <w:marBottom w:val="0"/>
      <w:divBdr>
        <w:top w:val="none" w:sz="0" w:space="0" w:color="auto"/>
        <w:left w:val="none" w:sz="0" w:space="0" w:color="auto"/>
        <w:bottom w:val="none" w:sz="0" w:space="0" w:color="auto"/>
        <w:right w:val="none" w:sz="0" w:space="0" w:color="auto"/>
      </w:divBdr>
    </w:div>
    <w:div w:id="530383567">
      <w:bodyDiv w:val="1"/>
      <w:marLeft w:val="0"/>
      <w:marRight w:val="0"/>
      <w:marTop w:val="0"/>
      <w:marBottom w:val="0"/>
      <w:divBdr>
        <w:top w:val="none" w:sz="0" w:space="0" w:color="auto"/>
        <w:left w:val="none" w:sz="0" w:space="0" w:color="auto"/>
        <w:bottom w:val="none" w:sz="0" w:space="0" w:color="auto"/>
        <w:right w:val="none" w:sz="0" w:space="0" w:color="auto"/>
      </w:divBdr>
    </w:div>
    <w:div w:id="1463770763">
      <w:bodyDiv w:val="1"/>
      <w:marLeft w:val="0"/>
      <w:marRight w:val="0"/>
      <w:marTop w:val="0"/>
      <w:marBottom w:val="0"/>
      <w:divBdr>
        <w:top w:val="none" w:sz="0" w:space="0" w:color="auto"/>
        <w:left w:val="none" w:sz="0" w:space="0" w:color="auto"/>
        <w:bottom w:val="none" w:sz="0" w:space="0" w:color="auto"/>
        <w:right w:val="none" w:sz="0" w:space="0" w:color="auto"/>
      </w:divBdr>
    </w:div>
    <w:div w:id="1527334110">
      <w:bodyDiv w:val="1"/>
      <w:marLeft w:val="0"/>
      <w:marRight w:val="0"/>
      <w:marTop w:val="0"/>
      <w:marBottom w:val="0"/>
      <w:divBdr>
        <w:top w:val="none" w:sz="0" w:space="0" w:color="auto"/>
        <w:left w:val="none" w:sz="0" w:space="0" w:color="auto"/>
        <w:bottom w:val="none" w:sz="0" w:space="0" w:color="auto"/>
        <w:right w:val="none" w:sz="0" w:space="0" w:color="auto"/>
      </w:divBdr>
    </w:div>
    <w:div w:id="15699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0CCE-450E-4529-890D-0F6996C9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290</Words>
  <Characters>1511</Characters>
  <Application>Microsoft Office Word</Application>
  <DocSecurity>0</DocSecurity>
  <Lines>116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Ek</dc:creator>
  <cp:keywords/>
  <dc:description/>
  <cp:lastModifiedBy>Renske Ek</cp:lastModifiedBy>
  <cp:revision>6</cp:revision>
  <dcterms:created xsi:type="dcterms:W3CDTF">2025-11-02T15:36:00Z</dcterms:created>
  <dcterms:modified xsi:type="dcterms:W3CDTF">2025-11-16T12:19:00Z</dcterms:modified>
</cp:coreProperties>
</file>